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47062" w14:textId="751A67C6" w:rsidR="00993729" w:rsidRPr="003E4D12" w:rsidRDefault="00993729" w:rsidP="003E4D12">
      <w:pPr>
        <w:spacing w:line="276" w:lineRule="auto"/>
        <w:ind w:left="7080" w:hanging="1551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 xml:space="preserve">Załącznik </w:t>
      </w:r>
      <w:r w:rsidR="003E4D12" w:rsidRPr="003E4D12">
        <w:rPr>
          <w:rFonts w:asciiTheme="minorHAnsi" w:hAnsiTheme="minorHAnsi" w:cstheme="minorHAnsi"/>
          <w:b/>
          <w:sz w:val="22"/>
          <w:szCs w:val="22"/>
        </w:rPr>
        <w:t xml:space="preserve">do zapytania nr </w:t>
      </w:r>
      <w:r w:rsidR="004F0035">
        <w:rPr>
          <w:rFonts w:asciiTheme="minorHAnsi" w:hAnsiTheme="minorHAnsi" w:cstheme="minorHAnsi"/>
          <w:b/>
          <w:sz w:val="22"/>
          <w:szCs w:val="22"/>
        </w:rPr>
        <w:t>3/2019</w:t>
      </w:r>
      <w:bookmarkStart w:id="0" w:name="_GoBack"/>
      <w:bookmarkEnd w:id="0"/>
    </w:p>
    <w:p w14:paraId="7A4857B5" w14:textId="77777777" w:rsidR="00993729" w:rsidRPr="003E4D12" w:rsidRDefault="00993729" w:rsidP="003E4D1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59C17A" w14:textId="77777777" w:rsidR="00993729" w:rsidRPr="003E4D12" w:rsidRDefault="00993729" w:rsidP="003E4D12">
      <w:pPr>
        <w:spacing w:line="276" w:lineRule="auto"/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WZÓR</w:t>
      </w:r>
    </w:p>
    <w:p w14:paraId="42602F93" w14:textId="77777777" w:rsidR="00993729" w:rsidRPr="003E4D12" w:rsidRDefault="00993729" w:rsidP="003E4D12">
      <w:pPr>
        <w:spacing w:line="276" w:lineRule="auto"/>
        <w:ind w:left="2832" w:firstLine="708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UMOWA nr ……………………</w:t>
      </w:r>
    </w:p>
    <w:p w14:paraId="7F0DF476" w14:textId="7B9CB6E6" w:rsidR="00993729" w:rsidRPr="003E4D12" w:rsidRDefault="00993729" w:rsidP="003E4D12">
      <w:pPr>
        <w:spacing w:line="276" w:lineRule="auto"/>
        <w:ind w:left="18" w:firstLine="724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zawarta w </w:t>
      </w:r>
      <w:r w:rsidR="002B2A24" w:rsidRPr="003E4D12">
        <w:rPr>
          <w:rFonts w:asciiTheme="minorHAnsi" w:hAnsiTheme="minorHAnsi" w:cstheme="minorHAnsi"/>
          <w:b/>
          <w:bCs/>
          <w:sz w:val="22"/>
          <w:szCs w:val="22"/>
        </w:rPr>
        <w:t>Jerzwałd</w:t>
      </w:r>
    </w:p>
    <w:p w14:paraId="55685FCE" w14:textId="77777777" w:rsidR="00993729" w:rsidRPr="003E4D12" w:rsidRDefault="00993729" w:rsidP="003E4D12">
      <w:pPr>
        <w:spacing w:line="276" w:lineRule="auto"/>
        <w:ind w:left="18" w:firstLine="724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dnia ……………………………………….</w:t>
      </w:r>
    </w:p>
    <w:p w14:paraId="2030554D" w14:textId="77777777" w:rsidR="00993729" w:rsidRPr="003E4D12" w:rsidRDefault="00993729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pomiędzy:</w:t>
      </w:r>
    </w:p>
    <w:p w14:paraId="79454149" w14:textId="77777777" w:rsidR="00E6399C" w:rsidRPr="003E4D12" w:rsidRDefault="00E6399C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Województwem Warmińsko-Mazurskim</w:t>
      </w:r>
      <w:r w:rsidRPr="003E4D12">
        <w:rPr>
          <w:rFonts w:asciiTheme="minorHAnsi" w:hAnsiTheme="minorHAnsi" w:cstheme="minorHAnsi"/>
          <w:sz w:val="22"/>
          <w:szCs w:val="22"/>
        </w:rPr>
        <w:t xml:space="preserve">, z siedzibą pod adresem: 10-562 Olsztyn, ul. Emilii Plater 1, NIP: 739 38 90 447, </w:t>
      </w:r>
    </w:p>
    <w:p w14:paraId="70E6974F" w14:textId="77777777" w:rsidR="00E6399C" w:rsidRPr="003E4D12" w:rsidRDefault="00E6399C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(przy czym Zamawiającym w rozumieniu ustawy z dnia  29 stycznia 2004 r. Prawo zamówień publicznych udzielającym zamówienia będącego przedmiotem niniejszej umowy jest: </w:t>
      </w:r>
    </w:p>
    <w:p w14:paraId="41983355" w14:textId="3945D06D" w:rsidR="00682B18" w:rsidRPr="003E4D12" w:rsidRDefault="002B2A24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Zespół Parków Krajobrazowych Pojezierza Iławskiego i </w:t>
      </w:r>
      <w:r w:rsidR="00682B18" w:rsidRPr="003E4D12">
        <w:rPr>
          <w:rFonts w:asciiTheme="minorHAnsi" w:hAnsiTheme="minorHAnsi" w:cstheme="minorHAnsi"/>
          <w:sz w:val="22"/>
          <w:szCs w:val="22"/>
        </w:rPr>
        <w:t>Wzgórz Dylewskich w Jerzwałdzie,</w:t>
      </w:r>
    </w:p>
    <w:p w14:paraId="5947B366" w14:textId="28FBE5FE" w:rsidR="00E6399C" w:rsidRPr="003E4D12" w:rsidRDefault="002B2A24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14-230 Zalewo, Jerzwałd 62</w:t>
      </w:r>
      <w:r w:rsidR="00682B18" w:rsidRPr="003E4D12">
        <w:rPr>
          <w:rFonts w:asciiTheme="minorHAnsi" w:hAnsiTheme="minorHAnsi" w:cstheme="minorHAnsi"/>
          <w:sz w:val="22"/>
          <w:szCs w:val="22"/>
        </w:rPr>
        <w:t xml:space="preserve">, </w:t>
      </w:r>
      <w:r w:rsidRPr="003E4D12">
        <w:rPr>
          <w:rFonts w:asciiTheme="minorHAnsi" w:hAnsiTheme="minorHAnsi" w:cstheme="minorHAnsi"/>
          <w:sz w:val="22"/>
          <w:szCs w:val="22"/>
        </w:rPr>
        <w:t xml:space="preserve"> </w:t>
      </w:r>
      <w:r w:rsidR="00E6399C" w:rsidRPr="003E4D12">
        <w:rPr>
          <w:rFonts w:asciiTheme="minorHAnsi" w:hAnsiTheme="minorHAnsi" w:cstheme="minorHAnsi"/>
          <w:sz w:val="22"/>
          <w:szCs w:val="22"/>
        </w:rPr>
        <w:t>NIP:</w:t>
      </w:r>
      <w:r w:rsidRPr="003E4D12">
        <w:rPr>
          <w:rFonts w:asciiTheme="minorHAnsi" w:hAnsiTheme="minorHAnsi" w:cstheme="minorHAnsi"/>
          <w:sz w:val="22"/>
          <w:szCs w:val="22"/>
        </w:rPr>
        <w:t xml:space="preserve"> 744-15-19-172</w:t>
      </w:r>
      <w:r w:rsidR="00682B18" w:rsidRPr="003E4D12">
        <w:rPr>
          <w:rFonts w:asciiTheme="minorHAnsi" w:hAnsiTheme="minorHAnsi" w:cstheme="minorHAnsi"/>
          <w:sz w:val="22"/>
          <w:szCs w:val="22"/>
        </w:rPr>
        <w:t xml:space="preserve">,  Regon 510282736, </w:t>
      </w:r>
      <w:r w:rsidR="00E6399C" w:rsidRPr="003E4D12">
        <w:rPr>
          <w:rFonts w:asciiTheme="minorHAnsi" w:hAnsiTheme="minorHAnsi" w:cstheme="minorHAnsi"/>
          <w:sz w:val="22"/>
          <w:szCs w:val="22"/>
        </w:rPr>
        <w:t xml:space="preserve">zwanym dalej </w:t>
      </w:r>
      <w:r w:rsidR="00E6399C" w:rsidRPr="003E4D12">
        <w:rPr>
          <w:rFonts w:asciiTheme="minorHAnsi" w:hAnsiTheme="minorHAnsi" w:cstheme="minorHAnsi"/>
          <w:b/>
          <w:sz w:val="22"/>
          <w:szCs w:val="22"/>
        </w:rPr>
        <w:t>Zamawiającym</w:t>
      </w:r>
      <w:r w:rsidR="00E6399C" w:rsidRPr="003E4D12">
        <w:rPr>
          <w:rFonts w:asciiTheme="minorHAnsi" w:hAnsiTheme="minorHAnsi" w:cstheme="minorHAnsi"/>
          <w:sz w:val="22"/>
          <w:szCs w:val="22"/>
        </w:rPr>
        <w:t>, w imieniu którego działają:</w:t>
      </w:r>
    </w:p>
    <w:p w14:paraId="62B2F6FF" w14:textId="77777777" w:rsidR="00682B18" w:rsidRPr="003E4D12" w:rsidRDefault="00682B18" w:rsidP="003E4D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EBA3A14" w14:textId="77777777" w:rsidR="00E6399C" w:rsidRPr="003E4D12" w:rsidRDefault="00E6399C" w:rsidP="003E4D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14:paraId="3952EBEE" w14:textId="77777777" w:rsidR="00E6399C" w:rsidRPr="003E4D12" w:rsidRDefault="00E6399C" w:rsidP="003E4D12">
      <w:pPr>
        <w:widowControl/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a:</w:t>
      </w:r>
    </w:p>
    <w:p w14:paraId="3D31DB0F" w14:textId="77777777" w:rsidR="00E6399C" w:rsidRPr="003E4D12" w:rsidRDefault="00E6399C" w:rsidP="003E4D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firmą: ……………………………………………………………………. NIP ………………… REGON………………………   - zwaną </w:t>
      </w:r>
      <w:r w:rsidRPr="003E4D12">
        <w:rPr>
          <w:rFonts w:asciiTheme="minorHAnsi" w:hAnsiTheme="minorHAnsi" w:cstheme="minorHAnsi"/>
          <w:sz w:val="22"/>
          <w:szCs w:val="22"/>
        </w:rPr>
        <w:br/>
        <w:t xml:space="preserve">w dalszej części Umowy </w:t>
      </w:r>
      <w:r w:rsidRPr="003E4D12">
        <w:rPr>
          <w:rFonts w:asciiTheme="minorHAnsi" w:hAnsiTheme="minorHAnsi" w:cstheme="minorHAnsi"/>
          <w:b/>
          <w:bCs/>
          <w:sz w:val="22"/>
          <w:szCs w:val="22"/>
        </w:rPr>
        <w:t>Wykonawcą</w:t>
      </w:r>
      <w:r w:rsidRPr="003E4D12">
        <w:rPr>
          <w:rFonts w:asciiTheme="minorHAnsi" w:hAnsiTheme="minorHAnsi" w:cstheme="minorHAnsi"/>
          <w:sz w:val="22"/>
          <w:szCs w:val="22"/>
        </w:rPr>
        <w:t>, którego reprezentują:</w:t>
      </w:r>
    </w:p>
    <w:p w14:paraId="3CADA0DF" w14:textId="77777777" w:rsidR="00E6399C" w:rsidRPr="003E4D12" w:rsidRDefault="00E6399C" w:rsidP="003E4D1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1. </w:t>
      </w:r>
      <w:r w:rsidRPr="003E4D12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………………………………………………..</w:t>
      </w:r>
    </w:p>
    <w:p w14:paraId="6C015D5B" w14:textId="77777777" w:rsidR="00E6399C" w:rsidRPr="003E4D12" w:rsidRDefault="00E6399C" w:rsidP="003E4D12">
      <w:pPr>
        <w:tabs>
          <w:tab w:val="left" w:pos="61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 drugiej strony.</w:t>
      </w:r>
    </w:p>
    <w:p w14:paraId="0B675DCE" w14:textId="06BA778C" w:rsidR="00993729" w:rsidRPr="003E4D12" w:rsidRDefault="00993729" w:rsidP="003E4D12">
      <w:pPr>
        <w:tabs>
          <w:tab w:val="left" w:pos="61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865120" w14:textId="77777777" w:rsidR="00993729" w:rsidRPr="003E4D12" w:rsidRDefault="00993729" w:rsidP="003E4D12">
      <w:pPr>
        <w:tabs>
          <w:tab w:val="left" w:pos="61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Reprezentanci obu stron oświadczają, iż okazali sobie przy podpisywaniu niniejszej umowy dokumenty wskazujące ich tożsamość oraz dokumenty, z których wynika ich umocowanie do działania w imieniu reprezentowanych przez Nich Stron. </w:t>
      </w:r>
    </w:p>
    <w:p w14:paraId="16E2EF53" w14:textId="60BE3F5E" w:rsidR="00993729" w:rsidRPr="003E4D12" w:rsidRDefault="00993729" w:rsidP="003E4D12">
      <w:pPr>
        <w:tabs>
          <w:tab w:val="left" w:pos="120"/>
          <w:tab w:val="left" w:pos="1701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W wyniku wyboru najkorzystniejszej oferty w trybie </w:t>
      </w:r>
      <w:r w:rsidR="003E4D12" w:rsidRPr="003E4D12">
        <w:rPr>
          <w:rFonts w:asciiTheme="minorHAnsi" w:hAnsiTheme="minorHAnsi" w:cstheme="minorHAnsi"/>
          <w:sz w:val="22"/>
          <w:szCs w:val="22"/>
        </w:rPr>
        <w:t>konkurencyjnym zgodnie z art. 70</w:t>
      </w:r>
      <w:r w:rsidR="003E4D12" w:rsidRPr="003E4D12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3E4D12" w:rsidRPr="003E4D12">
        <w:rPr>
          <w:rFonts w:asciiTheme="minorHAnsi" w:hAnsiTheme="minorHAnsi" w:cstheme="minorHAnsi"/>
          <w:sz w:val="22"/>
          <w:szCs w:val="22"/>
        </w:rPr>
        <w:t xml:space="preserve"> ustawy z dnia 23 kwietnia 1964r. kodeks cywilny w związku z art. 4 pkt 8 oraz art. 6a ustawy z dnia 29 stycznia 2004 r. </w:t>
      </w:r>
      <w:r w:rsidR="003E4D12" w:rsidRPr="003E4D12">
        <w:rPr>
          <w:rFonts w:asciiTheme="minorHAnsi" w:hAnsiTheme="minorHAnsi" w:cstheme="minorHAnsi"/>
          <w:i/>
          <w:sz w:val="22"/>
          <w:szCs w:val="22"/>
        </w:rPr>
        <w:t>Prawo zamówień publicznych</w:t>
      </w:r>
      <w:r w:rsidR="003E4D12" w:rsidRPr="003E4D12">
        <w:rPr>
          <w:rFonts w:asciiTheme="minorHAnsi" w:hAnsiTheme="minorHAnsi" w:cstheme="minorHAnsi"/>
          <w:sz w:val="22"/>
          <w:szCs w:val="22"/>
        </w:rPr>
        <w:t xml:space="preserve"> (tj. Dz. U. z 2018 r. poz. 1986 ze zm.)</w:t>
      </w:r>
      <w:r w:rsidRPr="003E4D12">
        <w:rPr>
          <w:rFonts w:asciiTheme="minorHAnsi" w:hAnsiTheme="minorHAnsi" w:cstheme="minorHAnsi"/>
          <w:sz w:val="22"/>
          <w:szCs w:val="22"/>
        </w:rPr>
        <w:t xml:space="preserve"> </w:t>
      </w:r>
      <w:r w:rsidRPr="003E4D12">
        <w:rPr>
          <w:rFonts w:asciiTheme="minorHAnsi" w:hAnsiTheme="minorHAnsi" w:cstheme="minorHAnsi"/>
          <w:b/>
          <w:sz w:val="22"/>
          <w:szCs w:val="22"/>
        </w:rPr>
        <w:t>została zawarta umowa następującej treści:</w:t>
      </w:r>
    </w:p>
    <w:p w14:paraId="5B576CDC" w14:textId="77777777" w:rsidR="00DA06CF" w:rsidRPr="003E4D12" w:rsidRDefault="00DA06CF" w:rsidP="003E4D12">
      <w:pPr>
        <w:tabs>
          <w:tab w:val="left" w:pos="6146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53914A57" w14:textId="3AAE6310" w:rsidR="00DA06CF" w:rsidRPr="003E4D12" w:rsidRDefault="00DA06CF" w:rsidP="003E4D12">
      <w:pPr>
        <w:pStyle w:val="Akapitzlist"/>
        <w:numPr>
          <w:ilvl w:val="0"/>
          <w:numId w:val="16"/>
        </w:numPr>
        <w:spacing w:after="0" w:line="276" w:lineRule="auto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 xml:space="preserve">Przedmiotem zamówienia jest </w:t>
      </w:r>
      <w:bookmarkStart w:id="1" w:name="_Hlk514151603"/>
      <w:r w:rsidR="003E4D12" w:rsidRPr="003E4D12">
        <w:rPr>
          <w:rFonts w:asciiTheme="minorHAnsi" w:hAnsiTheme="minorHAnsi" w:cstheme="minorHAnsi"/>
          <w:b/>
          <w:bCs/>
        </w:rPr>
        <w:t>wykonanie i dostarczenie bomb nasiennych z zatopionymi mieszankami kwiatów</w:t>
      </w:r>
    </w:p>
    <w:p w14:paraId="3056D4BF" w14:textId="32DFECEF" w:rsidR="00DA06CF" w:rsidRPr="003E4D12" w:rsidRDefault="00DA06CF" w:rsidP="003E4D12">
      <w:pPr>
        <w:pStyle w:val="Akapitzlist"/>
        <w:numPr>
          <w:ilvl w:val="0"/>
          <w:numId w:val="16"/>
        </w:numPr>
        <w:spacing w:after="0" w:line="276" w:lineRule="auto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>Przedmiot zamówienia objęty jest dofinansowaniem z Regionalnego Programu Operacyjnego Województwa Warmińsko – Mazurskiego na lata 2014 – 2020, działanie 5.3 Ochrona różnorodności biologicznej. Projekt pn. „Podniesienie standardu bazy technicznej i wyposażenia parków krajobrazowych województwa warmińsko - Mazurskiego” nr RPWM.05.03.00-28-0007/18</w:t>
      </w:r>
      <w:bookmarkEnd w:id="1"/>
    </w:p>
    <w:p w14:paraId="23C1692E" w14:textId="05DC9034" w:rsidR="00DA06CF" w:rsidRPr="003E4D12" w:rsidRDefault="00DA06CF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§ 2</w:t>
      </w:r>
    </w:p>
    <w:p w14:paraId="11BD6299" w14:textId="3013696F" w:rsidR="00DA06CF" w:rsidRPr="003E4D12" w:rsidRDefault="00DA06CF" w:rsidP="003E4D12">
      <w:pPr>
        <w:widowControl/>
        <w:numPr>
          <w:ilvl w:val="0"/>
          <w:numId w:val="11"/>
        </w:numPr>
        <w:tabs>
          <w:tab w:val="left" w:pos="0"/>
        </w:tabs>
        <w:suppressAutoHyphens w:val="0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Wykonawca zobowiązany jest przedstawić</w:t>
      </w:r>
      <w:r w:rsidR="00AB5271" w:rsidRPr="003E4D12">
        <w:rPr>
          <w:rFonts w:asciiTheme="minorHAnsi" w:hAnsiTheme="minorHAnsi" w:cstheme="minorHAnsi"/>
          <w:sz w:val="22"/>
          <w:szCs w:val="22"/>
        </w:rPr>
        <w:t xml:space="preserve"> skład gatunkowy nasion wchodzących w</w:t>
      </w:r>
      <w:r w:rsidR="00682B18" w:rsidRPr="003E4D12">
        <w:rPr>
          <w:rFonts w:asciiTheme="minorHAnsi" w:hAnsiTheme="minorHAnsi" w:cstheme="minorHAnsi"/>
          <w:sz w:val="22"/>
          <w:szCs w:val="22"/>
        </w:rPr>
        <w:t xml:space="preserve"> skład </w:t>
      </w:r>
      <w:r w:rsidR="00AB5271" w:rsidRPr="003E4D12">
        <w:rPr>
          <w:rFonts w:asciiTheme="minorHAnsi" w:hAnsiTheme="minorHAnsi" w:cstheme="minorHAnsi"/>
          <w:sz w:val="22"/>
          <w:szCs w:val="22"/>
        </w:rPr>
        <w:t xml:space="preserve"> bomb nasiennych. </w:t>
      </w:r>
    </w:p>
    <w:p w14:paraId="2912E0BC" w14:textId="111E75BA" w:rsidR="00AB5271" w:rsidRPr="003E4D12" w:rsidRDefault="00AB5271" w:rsidP="003E4D12">
      <w:pPr>
        <w:widowControl/>
        <w:numPr>
          <w:ilvl w:val="0"/>
          <w:numId w:val="11"/>
        </w:numPr>
        <w:tabs>
          <w:tab w:val="left" w:pos="0"/>
        </w:tabs>
        <w:suppressAutoHyphens w:val="0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Wykonawca zobowiązany jest przedstawić  projekt graficzny etykiety, do zatwierdzenia przez Zamawiającego. </w:t>
      </w:r>
    </w:p>
    <w:p w14:paraId="6E83A2AA" w14:textId="77777777" w:rsidR="00AB5271" w:rsidRPr="003E4D12" w:rsidRDefault="00AB5271" w:rsidP="003E4D12">
      <w:pPr>
        <w:tabs>
          <w:tab w:val="left" w:pos="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9D7385" w14:textId="77777777" w:rsidR="00DA06CF" w:rsidRPr="003E4D12" w:rsidRDefault="00DA06CF" w:rsidP="003E4D12">
      <w:pPr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§ 3</w:t>
      </w:r>
    </w:p>
    <w:p w14:paraId="336556CF" w14:textId="6BAD7A9E" w:rsidR="00DA06CF" w:rsidRPr="003E4D12" w:rsidRDefault="00DA06CF" w:rsidP="003E4D12">
      <w:pPr>
        <w:widowControl/>
        <w:numPr>
          <w:ilvl w:val="0"/>
          <w:numId w:val="5"/>
        </w:numPr>
        <w:tabs>
          <w:tab w:val="left" w:pos="284"/>
        </w:tabs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lastRenderedPageBreak/>
        <w:t>Zamawiający dokona zatwierdzenia</w:t>
      </w:r>
      <w:r w:rsidR="000E3F62" w:rsidRPr="003E4D12">
        <w:rPr>
          <w:rFonts w:asciiTheme="minorHAnsi" w:hAnsiTheme="minorHAnsi" w:cstheme="minorHAnsi"/>
          <w:sz w:val="22"/>
          <w:szCs w:val="22"/>
        </w:rPr>
        <w:t xml:space="preserve">, o którym mowa w § 2 wzoru umowy,  </w:t>
      </w:r>
      <w:r w:rsidRPr="003E4D12">
        <w:rPr>
          <w:rFonts w:asciiTheme="minorHAnsi" w:hAnsiTheme="minorHAnsi" w:cstheme="minorHAnsi"/>
          <w:sz w:val="22"/>
          <w:szCs w:val="22"/>
        </w:rPr>
        <w:t>terminie 2 dni roboczych od przedłożenia przez wykonawcę projektu, o którym mowa w § 2 niniejszej umowy.</w:t>
      </w:r>
    </w:p>
    <w:p w14:paraId="51C02475" w14:textId="77777777" w:rsidR="00DA06CF" w:rsidRPr="003E4D12" w:rsidRDefault="00DA06CF" w:rsidP="003E4D12">
      <w:pPr>
        <w:widowControl/>
        <w:numPr>
          <w:ilvl w:val="0"/>
          <w:numId w:val="5"/>
        </w:numPr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Po otrzymaniu akceptacji drogą e-mailową, Zleceniobiorca wykona przedmiot umowy w terminie określonym w § 6.</w:t>
      </w:r>
    </w:p>
    <w:p w14:paraId="53437901" w14:textId="77777777" w:rsidR="00DA06CF" w:rsidRPr="003E4D12" w:rsidRDefault="00DA06CF" w:rsidP="003E4D12">
      <w:pPr>
        <w:tabs>
          <w:tab w:val="left" w:pos="284"/>
        </w:tabs>
        <w:spacing w:line="276" w:lineRule="auto"/>
        <w:ind w:left="-7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§ 4</w:t>
      </w:r>
    </w:p>
    <w:p w14:paraId="4CE4554C" w14:textId="09F070C9" w:rsidR="000E3F62" w:rsidRPr="003E4D12" w:rsidRDefault="000E3F62" w:rsidP="003E4D12">
      <w:pPr>
        <w:pStyle w:val="Akapitzlist"/>
        <w:spacing w:after="0" w:line="276" w:lineRule="auto"/>
        <w:ind w:left="0"/>
        <w:contextualSpacing w:val="0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 xml:space="preserve">Wszystkie elementy przedmiotu zamówienia powinny być oznakowane zgodnie z Wytycznymi </w:t>
      </w:r>
      <w:r w:rsidRPr="003E4D12">
        <w:rPr>
          <w:rFonts w:asciiTheme="minorHAnsi" w:hAnsiTheme="minorHAnsi" w:cstheme="minorHAnsi"/>
        </w:rPr>
        <w:br/>
        <w:t xml:space="preserve">w zakresie informacji i promocji  projektów dofinansowanych w ramach Regionalnego Programu Operacyjnego Województwa warmińsko - </w:t>
      </w:r>
      <w:r w:rsidR="00682B18" w:rsidRPr="003E4D12">
        <w:rPr>
          <w:rFonts w:asciiTheme="minorHAnsi" w:hAnsiTheme="minorHAnsi" w:cstheme="minorHAnsi"/>
        </w:rPr>
        <w:t>m</w:t>
      </w:r>
      <w:r w:rsidRPr="003E4D12">
        <w:rPr>
          <w:rFonts w:asciiTheme="minorHAnsi" w:hAnsiTheme="minorHAnsi" w:cstheme="minorHAnsi"/>
        </w:rPr>
        <w:t>azurskiego na lata 2014 – 2020 oraz z zachowaniem zasad zawartych w:</w:t>
      </w:r>
    </w:p>
    <w:p w14:paraId="6EA915FB" w14:textId="3DA2D127" w:rsidR="000E3F62" w:rsidRPr="003E4D12" w:rsidRDefault="000E3F62" w:rsidP="003E4D12">
      <w:pPr>
        <w:pStyle w:val="Akapitzlist"/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>„Księdze</w:t>
      </w:r>
      <w:r w:rsidR="00682B18" w:rsidRPr="003E4D12">
        <w:rPr>
          <w:rFonts w:asciiTheme="minorHAnsi" w:hAnsiTheme="minorHAnsi" w:cstheme="minorHAnsi"/>
        </w:rPr>
        <w:t xml:space="preserve"> Identyfikacji Wizualnej” </w:t>
      </w:r>
    </w:p>
    <w:p w14:paraId="67BD2210" w14:textId="69301882" w:rsidR="000E3F62" w:rsidRPr="003E4D12" w:rsidRDefault="009A62CA" w:rsidP="003E4D12">
      <w:pPr>
        <w:pStyle w:val="Akapitzlist"/>
        <w:numPr>
          <w:ilvl w:val="0"/>
          <w:numId w:val="18"/>
        </w:numPr>
        <w:spacing w:after="0" w:line="276" w:lineRule="auto"/>
        <w:rPr>
          <w:rStyle w:val="Hipercze"/>
          <w:rFonts w:asciiTheme="minorHAnsi" w:hAnsiTheme="minorHAnsi" w:cstheme="minorHAnsi"/>
          <w:color w:val="auto"/>
        </w:rPr>
      </w:pPr>
      <w:hyperlink r:id="rId9" w:tooltip="Karta wizualizacji RPO WiM 2014-2020" w:history="1">
        <w:r w:rsidR="000E3F62" w:rsidRPr="003E4D12">
          <w:rPr>
            <w:rStyle w:val="Hipercze"/>
            <w:rFonts w:asciiTheme="minorHAnsi" w:hAnsiTheme="minorHAnsi" w:cstheme="minorHAnsi"/>
            <w:color w:val="auto"/>
          </w:rPr>
          <w:t>kartą wizualizacji Regionalnego Programu Operacyjnego Województwa Warmińsko-Mazurskiego na lata 2014–2020</w:t>
        </w:r>
      </w:hyperlink>
      <w:r w:rsidR="000E3F62" w:rsidRPr="003E4D12">
        <w:rPr>
          <w:rStyle w:val="Hipercze"/>
          <w:rFonts w:asciiTheme="minorHAnsi" w:hAnsiTheme="minorHAnsi" w:cstheme="minorHAnsi"/>
          <w:color w:val="auto"/>
        </w:rPr>
        <w:t xml:space="preserve">  ; </w:t>
      </w:r>
    </w:p>
    <w:p w14:paraId="5DD09E98" w14:textId="6CAB138F" w:rsidR="000E3F62" w:rsidRPr="003E4D12" w:rsidRDefault="009A62CA" w:rsidP="003E4D12">
      <w:pPr>
        <w:pStyle w:val="Akapitzlist"/>
        <w:numPr>
          <w:ilvl w:val="0"/>
          <w:numId w:val="18"/>
        </w:numPr>
        <w:spacing w:after="0" w:line="276" w:lineRule="auto"/>
        <w:rPr>
          <w:rStyle w:val="Hipercze"/>
          <w:rFonts w:asciiTheme="minorHAnsi" w:hAnsiTheme="minorHAnsi" w:cstheme="minorHAnsi"/>
          <w:color w:val="auto"/>
        </w:rPr>
      </w:pPr>
      <w:hyperlink r:id="rId10" w:history="1">
        <w:r w:rsidR="000E3F62" w:rsidRPr="003E4D12">
          <w:rPr>
            <w:rStyle w:val="Hipercze"/>
            <w:rFonts w:asciiTheme="minorHAnsi" w:hAnsiTheme="minorHAnsi" w:cstheme="minorHAnsi"/>
            <w:color w:val="auto"/>
          </w:rPr>
          <w:t>Księga identyfikacji wizualnej województwa warmińsko-mazurskiego</w:t>
        </w:r>
      </w:hyperlink>
      <w:r w:rsidR="000E3F62" w:rsidRPr="003E4D12">
        <w:rPr>
          <w:rStyle w:val="Hipercze"/>
          <w:rFonts w:asciiTheme="minorHAnsi" w:hAnsiTheme="minorHAnsi" w:cstheme="minorHAnsi"/>
          <w:color w:val="auto"/>
        </w:rPr>
        <w:t xml:space="preserve"> </w:t>
      </w:r>
    </w:p>
    <w:p w14:paraId="276124CE" w14:textId="77777777" w:rsidR="000E3F62" w:rsidRPr="003E4D12" w:rsidRDefault="000E3F62" w:rsidP="003E4D12">
      <w:pPr>
        <w:pStyle w:val="Akapitzlist"/>
        <w:numPr>
          <w:ilvl w:val="0"/>
          <w:numId w:val="18"/>
        </w:numPr>
        <w:spacing w:after="0" w:line="276" w:lineRule="auto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 xml:space="preserve">Być zgodne z </w:t>
      </w:r>
      <w:hyperlink r:id="rId11" w:tooltip="Podręczniku wnioskodawcy i beneficjenta programów polityki spójności" w:history="1">
        <w:r w:rsidRPr="003E4D12">
          <w:rPr>
            <w:rStyle w:val="Hipercze"/>
            <w:rFonts w:asciiTheme="minorHAnsi" w:hAnsiTheme="minorHAnsi" w:cstheme="minorHAnsi"/>
            <w:color w:val="auto"/>
          </w:rPr>
          <w:t>Podręcznikiem wnioskodawcy i beneficjenta programów polityki spójności</w:t>
        </w:r>
      </w:hyperlink>
    </w:p>
    <w:p w14:paraId="5E85EB16" w14:textId="77F62F84" w:rsidR="00DA06CF" w:rsidRPr="003E4D12" w:rsidRDefault="00DA06CF" w:rsidP="003E4D12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988F05" w14:textId="77777777" w:rsidR="00DA06CF" w:rsidRPr="003E4D12" w:rsidRDefault="00DA06CF" w:rsidP="003E4D12">
      <w:pPr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B39F76" w14:textId="77777777" w:rsidR="00DA06CF" w:rsidRPr="003E4D12" w:rsidRDefault="00DA06CF" w:rsidP="003E4D12">
      <w:pPr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§ 5</w:t>
      </w:r>
    </w:p>
    <w:p w14:paraId="22F95A3F" w14:textId="77777777" w:rsidR="00DA06CF" w:rsidRPr="003E4D12" w:rsidRDefault="00DA06CF" w:rsidP="003E4D12">
      <w:pPr>
        <w:pStyle w:val="Zwykytekst1"/>
        <w:numPr>
          <w:ilvl w:val="0"/>
          <w:numId w:val="12"/>
        </w:numPr>
        <w:tabs>
          <w:tab w:val="clear" w:pos="720"/>
          <w:tab w:val="num" w:pos="360"/>
          <w:tab w:val="left" w:pos="6403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Wykonawca zobowiązuje się do dostarczenia przedmiotu umowy na swój koszt i przy wykorzystaniu własnego transportu do siedziby Zamawiającego, zgodnie ze wskazaniami Zamawiającego.</w:t>
      </w:r>
    </w:p>
    <w:p w14:paraId="5307D756" w14:textId="77777777" w:rsidR="00DA06CF" w:rsidRPr="003E4D12" w:rsidRDefault="00DA06CF" w:rsidP="003E4D12">
      <w:pPr>
        <w:pStyle w:val="Zwykytekst1"/>
        <w:numPr>
          <w:ilvl w:val="0"/>
          <w:numId w:val="12"/>
        </w:numPr>
        <w:tabs>
          <w:tab w:val="clear" w:pos="720"/>
          <w:tab w:val="num" w:pos="360"/>
          <w:tab w:val="left" w:pos="6403"/>
        </w:tabs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Dostawa przedmiotu umowy ma być dokonana w godzinach urzędowania Zamawiającego, tj. od poniedziałku  do piątku w godzinach od 7:30 do 15:30.</w:t>
      </w:r>
    </w:p>
    <w:p w14:paraId="2A34E579" w14:textId="6DF680E4" w:rsidR="00DA06CF" w:rsidRPr="003E4D12" w:rsidRDefault="00DA06CF" w:rsidP="003E4D12">
      <w:pPr>
        <w:pStyle w:val="Zwykytekst1"/>
        <w:numPr>
          <w:ilvl w:val="0"/>
          <w:numId w:val="12"/>
        </w:numPr>
        <w:tabs>
          <w:tab w:val="clear" w:pos="720"/>
          <w:tab w:val="left" w:pos="0"/>
          <w:tab w:val="num" w:pos="360"/>
          <w:tab w:val="left" w:pos="6403"/>
        </w:tabs>
        <w:spacing w:line="276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Przedmiot zamówienia powinien być pakowany w sposób ułatwiającym transport. </w:t>
      </w:r>
    </w:p>
    <w:p w14:paraId="549FF235" w14:textId="77777777" w:rsidR="003E4D12" w:rsidRPr="003E4D12" w:rsidRDefault="003E4D12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542634" w14:textId="71D6B30D" w:rsidR="00DA06CF" w:rsidRPr="003E4D12" w:rsidRDefault="00DA06CF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§ 6</w:t>
      </w:r>
    </w:p>
    <w:p w14:paraId="194A6B2A" w14:textId="041E567C" w:rsidR="00DA06CF" w:rsidRPr="003E4D12" w:rsidRDefault="00DA06CF" w:rsidP="003E4D12">
      <w:pPr>
        <w:tabs>
          <w:tab w:val="left" w:pos="0"/>
        </w:tabs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Termin realizacji umowy </w:t>
      </w:r>
      <w:r w:rsidR="00682B18" w:rsidRPr="003E4D12">
        <w:rPr>
          <w:rFonts w:asciiTheme="minorHAnsi" w:hAnsiTheme="minorHAnsi" w:cstheme="minorHAnsi"/>
          <w:sz w:val="22"/>
          <w:szCs w:val="22"/>
        </w:rPr>
        <w:t xml:space="preserve"> w terminie ……… </w:t>
      </w:r>
      <w:r w:rsidR="000E3F62" w:rsidRPr="003E4D12">
        <w:rPr>
          <w:rFonts w:asciiTheme="minorHAnsi" w:hAnsiTheme="minorHAnsi" w:cstheme="minorHAnsi"/>
          <w:sz w:val="22"/>
          <w:szCs w:val="22"/>
        </w:rPr>
        <w:t xml:space="preserve">tygodni </w:t>
      </w:r>
      <w:r w:rsidRPr="003E4D12">
        <w:rPr>
          <w:rFonts w:asciiTheme="minorHAnsi" w:hAnsiTheme="minorHAnsi" w:cstheme="minorHAnsi"/>
          <w:sz w:val="22"/>
          <w:szCs w:val="22"/>
        </w:rPr>
        <w:t xml:space="preserve">od dnia podpisania umowy. </w:t>
      </w:r>
    </w:p>
    <w:p w14:paraId="56FDEEAB" w14:textId="77777777" w:rsidR="00DA06CF" w:rsidRPr="003E4D12" w:rsidRDefault="00DA06CF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B9E9BD" w14:textId="77777777" w:rsidR="00DA06CF" w:rsidRPr="003E4D12" w:rsidRDefault="00DA06CF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§ 7</w:t>
      </w:r>
    </w:p>
    <w:p w14:paraId="0548ECC7" w14:textId="40BB6A72" w:rsidR="00DA06CF" w:rsidRPr="003E4D12" w:rsidRDefault="00DA06CF" w:rsidP="003E4D12">
      <w:pPr>
        <w:numPr>
          <w:ilvl w:val="0"/>
          <w:numId w:val="1"/>
        </w:numPr>
        <w:tabs>
          <w:tab w:val="left" w:pos="7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 xml:space="preserve">Za wykonanie przedmiotu umowy ustala się wynagrodzenie  </w:t>
      </w:r>
      <w:r w:rsidRPr="003E4D12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0E3F62" w:rsidRPr="003E4D12">
        <w:rPr>
          <w:rFonts w:asciiTheme="minorHAnsi" w:hAnsiTheme="minorHAnsi" w:cstheme="minorHAnsi"/>
          <w:sz w:val="22"/>
          <w:szCs w:val="22"/>
        </w:rPr>
        <w:t>………….</w:t>
      </w:r>
      <w:r w:rsidRPr="003E4D12">
        <w:rPr>
          <w:rFonts w:asciiTheme="minorHAnsi" w:hAnsiTheme="minorHAnsi" w:cstheme="minorHAnsi"/>
          <w:sz w:val="22"/>
          <w:szCs w:val="22"/>
        </w:rPr>
        <w:t xml:space="preserve"> zł brutto (słownie: </w:t>
      </w:r>
      <w:r w:rsidR="000E3F62" w:rsidRPr="003E4D12">
        <w:rPr>
          <w:rFonts w:asciiTheme="minorHAnsi" w:hAnsiTheme="minorHAnsi" w:cstheme="minorHAnsi"/>
          <w:sz w:val="22"/>
          <w:szCs w:val="22"/>
        </w:rPr>
        <w:t>…………………………….</w:t>
      </w:r>
      <w:r w:rsidRPr="003E4D12">
        <w:rPr>
          <w:rFonts w:asciiTheme="minorHAnsi" w:hAnsiTheme="minorHAnsi" w:cstheme="minorHAnsi"/>
          <w:sz w:val="22"/>
          <w:szCs w:val="22"/>
        </w:rPr>
        <w:t xml:space="preserve"> ) z </w:t>
      </w:r>
      <w:r w:rsidR="00682B18" w:rsidRPr="003E4D12">
        <w:rPr>
          <w:rFonts w:asciiTheme="minorHAnsi" w:hAnsiTheme="minorHAnsi" w:cstheme="minorHAnsi"/>
          <w:sz w:val="22"/>
          <w:szCs w:val="22"/>
        </w:rPr>
        <w:t xml:space="preserve"> ………  </w:t>
      </w:r>
      <w:r w:rsidRPr="003E4D12">
        <w:rPr>
          <w:rFonts w:asciiTheme="minorHAnsi" w:hAnsiTheme="minorHAnsi" w:cstheme="minorHAnsi"/>
          <w:sz w:val="22"/>
          <w:szCs w:val="22"/>
        </w:rPr>
        <w:t>% podatkiem VAT</w:t>
      </w:r>
    </w:p>
    <w:p w14:paraId="59B03E19" w14:textId="77777777" w:rsidR="00DA06CF" w:rsidRPr="003E4D12" w:rsidRDefault="00DA06CF" w:rsidP="003E4D12">
      <w:pPr>
        <w:tabs>
          <w:tab w:val="left" w:pos="7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4B1A93" w14:textId="77777777" w:rsidR="00DA06CF" w:rsidRPr="003E4D12" w:rsidRDefault="00DA06CF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§ 8</w:t>
      </w:r>
    </w:p>
    <w:p w14:paraId="70EF7BE4" w14:textId="2BF3DD1B" w:rsidR="00682B18" w:rsidRPr="003E4D12" w:rsidRDefault="00DA06CF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Wynagrodzenie Wykonawcy, o którym mowa w § 7 ust. 1 będzie płatne przelewem na rachunek bankowy Wykonawcy wskazany na dokumencie księgowym, w terminie 30 dni kalendarzowych od daty otrzymania przez Zamawiającego prawidłowo wystawionego dokumentu księgowego.</w:t>
      </w:r>
    </w:p>
    <w:p w14:paraId="3838622A" w14:textId="60358D11" w:rsidR="00682B18" w:rsidRPr="003E4D12" w:rsidRDefault="00DA06CF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>Podstawą wystawienia dokumentu księgowego jest podpisanie</w:t>
      </w:r>
      <w:r w:rsidR="00682B18" w:rsidRPr="003E4D12">
        <w:rPr>
          <w:rFonts w:asciiTheme="minorHAnsi" w:hAnsiTheme="minorHAnsi" w:cstheme="minorHAnsi"/>
          <w:bCs/>
          <w:sz w:val="22"/>
          <w:szCs w:val="22"/>
        </w:rPr>
        <w:t xml:space="preserve"> przez Zamawiającego Protokołu O</w:t>
      </w:r>
      <w:r w:rsidRPr="003E4D12">
        <w:rPr>
          <w:rFonts w:asciiTheme="minorHAnsi" w:hAnsiTheme="minorHAnsi" w:cstheme="minorHAnsi"/>
          <w:bCs/>
          <w:sz w:val="22"/>
          <w:szCs w:val="22"/>
        </w:rPr>
        <w:t>dbioru, potwierdzającego należyte i terminową dostawę materiałów warsztatowych.</w:t>
      </w:r>
    </w:p>
    <w:p w14:paraId="661AA6E5" w14:textId="10D59B77" w:rsidR="00682B18" w:rsidRPr="003E4D12" w:rsidRDefault="00DA06CF" w:rsidP="003E4D12">
      <w:pPr>
        <w:numPr>
          <w:ilvl w:val="0"/>
          <w:numId w:val="14"/>
        </w:numPr>
        <w:tabs>
          <w:tab w:val="left" w:pos="7072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  <w:lang w:eastAsia="pl-PL"/>
        </w:rPr>
        <w:t>Zgodnie z ustawą z dnia 9 listopada 2018 r. o elektronicznym fakturowaniu w zamówieniach publicznych, koncesjach na roboty budowlane lub usługi oraz partnerstwie publiczno-prywatnym (Dz. U. poz. 2191) do rozliczenia zamówienia wykonawca zobowiązany jest do przesyłania drogą elektroniczną ustrukturyzowanych faktur elektronicznych oraz innych ustrukturyzowanych dokumentów elektronicznych  związanych z realizacją zamówień publicznych za pośrednictwem systemu teleinformatycznego tj. platformy elektronicznego fakturowania</w:t>
      </w:r>
      <w:r w:rsidR="00682B18" w:rsidRPr="003E4D12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3BFAF445" w14:textId="4199948B" w:rsidR="00FF601E" w:rsidRPr="003E4D12" w:rsidRDefault="00DA06CF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Jeżeli termin płatności przypada w sobotę lub inny dzień wolny od pracy, płatność nastąpi </w:t>
      </w:r>
      <w:r w:rsidRPr="003E4D12">
        <w:rPr>
          <w:rFonts w:asciiTheme="minorHAnsi" w:hAnsiTheme="minorHAnsi" w:cstheme="minorHAnsi"/>
          <w:bCs/>
          <w:sz w:val="22"/>
          <w:szCs w:val="22"/>
        </w:rPr>
        <w:br/>
        <w:t xml:space="preserve">w pierwszym dniu roboczym następującym po dniu, w którym przypada termin płatności. </w:t>
      </w:r>
    </w:p>
    <w:p w14:paraId="3328B5F8" w14:textId="77777777" w:rsidR="00DA06CF" w:rsidRPr="003E4D12" w:rsidRDefault="00DA06CF" w:rsidP="003E4D12">
      <w:pPr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>Za dzień dokonania płatności przyjmuje się dzień obciążenia rachunku bankowego  Zamawiającego.</w:t>
      </w:r>
    </w:p>
    <w:p w14:paraId="3BD9BCEB" w14:textId="77777777" w:rsidR="00DA06CF" w:rsidRPr="003E4D12" w:rsidRDefault="00DA06CF" w:rsidP="003E4D1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B314456" w14:textId="77777777" w:rsidR="00DA06CF" w:rsidRPr="003E4D12" w:rsidRDefault="00DA06CF" w:rsidP="003E4D12">
      <w:pPr>
        <w:tabs>
          <w:tab w:val="left" w:pos="0"/>
        </w:tabs>
        <w:spacing w:line="276" w:lineRule="auto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sz w:val="22"/>
          <w:szCs w:val="22"/>
        </w:rPr>
        <w:t>§ 9</w:t>
      </w:r>
    </w:p>
    <w:p w14:paraId="1C175D3A" w14:textId="77777777" w:rsidR="00DA06CF" w:rsidRPr="003E4D12" w:rsidRDefault="00DA06CF" w:rsidP="003E4D12">
      <w:pPr>
        <w:pStyle w:val="Tekstpodstawowy"/>
        <w:widowControl w:val="0"/>
        <w:numPr>
          <w:ilvl w:val="0"/>
          <w:numId w:val="6"/>
        </w:numPr>
        <w:tabs>
          <w:tab w:val="left" w:pos="6263"/>
        </w:tabs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Zamawiający naliczy Wykonawcy kary umowne:</w:t>
      </w:r>
    </w:p>
    <w:p w14:paraId="47604692" w14:textId="17AAE319" w:rsidR="00DA06CF" w:rsidRPr="003E4D12" w:rsidRDefault="00DA06CF" w:rsidP="003E4D12">
      <w:pPr>
        <w:pStyle w:val="Tekstpodstawowy"/>
        <w:widowControl w:val="0"/>
        <w:numPr>
          <w:ilvl w:val="1"/>
          <w:numId w:val="7"/>
        </w:numPr>
        <w:suppressAutoHyphens/>
        <w:autoSpaceDE/>
        <w:autoSpaceDN/>
        <w:adjustRightInd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za odstąpienie od umowy z przyczyn, za które ponosi odpowiedzialność Wykonawca - </w:t>
      </w:r>
      <w:r w:rsidRPr="003E4D12">
        <w:rPr>
          <w:rFonts w:asciiTheme="minorHAnsi" w:hAnsiTheme="minorHAnsi" w:cstheme="minorHAnsi"/>
          <w:sz w:val="22"/>
          <w:szCs w:val="22"/>
        </w:rPr>
        <w:br/>
        <w:t>w wysokości 10% wynagrodzenia brutto, okr</w:t>
      </w:r>
      <w:r w:rsidR="00FF601E" w:rsidRPr="003E4D12">
        <w:rPr>
          <w:rFonts w:asciiTheme="minorHAnsi" w:hAnsiTheme="minorHAnsi" w:cstheme="minorHAnsi"/>
          <w:sz w:val="22"/>
          <w:szCs w:val="22"/>
        </w:rPr>
        <w:t>eślonego w § 7 niniejszej umowy,</w:t>
      </w:r>
    </w:p>
    <w:p w14:paraId="2FDC4D69" w14:textId="3ABDF129" w:rsidR="00FF601E" w:rsidRPr="003E4D12" w:rsidRDefault="00DA06CF" w:rsidP="003E4D12">
      <w:pPr>
        <w:pStyle w:val="Tekstpodstawowy"/>
        <w:widowControl w:val="0"/>
        <w:numPr>
          <w:ilvl w:val="1"/>
          <w:numId w:val="7"/>
        </w:numPr>
        <w:suppressAutoHyphens/>
        <w:autoSpaceDE/>
        <w:autoSpaceDN/>
        <w:adjustRightInd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za niedotrzymanie terminu, o którym mowa w § 6 niniejszej umowy wysokości 500 zł (słownie: pięćset złotych), za każdy dzień zwło</w:t>
      </w:r>
      <w:r w:rsidR="00FF601E" w:rsidRPr="003E4D12">
        <w:rPr>
          <w:rFonts w:asciiTheme="minorHAnsi" w:hAnsiTheme="minorHAnsi" w:cstheme="minorHAnsi"/>
          <w:sz w:val="22"/>
          <w:szCs w:val="22"/>
        </w:rPr>
        <w:t>ki.</w:t>
      </w:r>
    </w:p>
    <w:p w14:paraId="794AD346" w14:textId="77777777" w:rsidR="00DA06CF" w:rsidRPr="003E4D12" w:rsidRDefault="00DA06CF" w:rsidP="003E4D12">
      <w:pPr>
        <w:pStyle w:val="Tekstpodstawowy"/>
        <w:widowControl w:val="0"/>
        <w:numPr>
          <w:ilvl w:val="0"/>
          <w:numId w:val="6"/>
        </w:numPr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Zamawiający zapłaci Wykonawcy kary umowne w przypadku:</w:t>
      </w:r>
    </w:p>
    <w:p w14:paraId="4698230F" w14:textId="77777777" w:rsidR="00DA06CF" w:rsidRPr="003E4D12" w:rsidRDefault="00DA06CF" w:rsidP="003E4D12">
      <w:pPr>
        <w:pStyle w:val="Tekstpodstawowy"/>
        <w:widowControl w:val="0"/>
        <w:numPr>
          <w:ilvl w:val="0"/>
          <w:numId w:val="13"/>
        </w:numPr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odstąpienia od umowy przez Zamawiającego z przyczyn, za które nie ponosi odpowiedzialności Wykonawca - w wysokości 10% wynagrodzenia brutto, określonego w § 7, </w:t>
      </w:r>
    </w:p>
    <w:p w14:paraId="5585CF63" w14:textId="70DA461D" w:rsidR="00DA06CF" w:rsidRPr="003E4D12" w:rsidRDefault="00DA06CF" w:rsidP="003E4D12">
      <w:pPr>
        <w:pStyle w:val="Tekstpodstawowy"/>
        <w:widowControl w:val="0"/>
        <w:numPr>
          <w:ilvl w:val="0"/>
          <w:numId w:val="13"/>
        </w:numPr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za niedotrzymanie terminu, o którym mowa w § 3 ust 1 niniejszej umowy wysokości 100 zł (słownie: sto </w:t>
      </w:r>
      <w:r w:rsidR="00FF601E" w:rsidRPr="003E4D12">
        <w:rPr>
          <w:rFonts w:asciiTheme="minorHAnsi" w:hAnsiTheme="minorHAnsi" w:cstheme="minorHAnsi"/>
          <w:sz w:val="22"/>
          <w:szCs w:val="22"/>
        </w:rPr>
        <w:t>złotych), za każdy dzień zwłoki,</w:t>
      </w:r>
    </w:p>
    <w:p w14:paraId="0971FA1C" w14:textId="77777777" w:rsidR="00DA06CF" w:rsidRPr="003E4D12" w:rsidRDefault="00DA06CF" w:rsidP="003E4D12">
      <w:pPr>
        <w:pStyle w:val="Tekstpodstawowy"/>
        <w:widowControl w:val="0"/>
        <w:numPr>
          <w:ilvl w:val="0"/>
          <w:numId w:val="13"/>
        </w:numPr>
        <w:suppressAutoHyphens/>
        <w:autoSpaceDE/>
        <w:autoSpaceDN/>
        <w:adjustRightInd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 zwłoki w zapłacie faktury Wykonawca może żądać od Zamawiającego odsetek ustawowych, po upływie terminu 30 dni. </w:t>
      </w:r>
    </w:p>
    <w:p w14:paraId="7494C249" w14:textId="77777777" w:rsidR="00DA06CF" w:rsidRPr="003E4D12" w:rsidRDefault="00DA06CF" w:rsidP="003E4D12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EE5A9E" w14:textId="77777777" w:rsidR="00DA06CF" w:rsidRPr="003E4D12" w:rsidRDefault="00DA06CF" w:rsidP="003E4D12">
      <w:pPr>
        <w:pStyle w:val="Zwykytekst1"/>
        <w:spacing w:line="276" w:lineRule="auto"/>
        <w:ind w:left="3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10</w:t>
      </w:r>
    </w:p>
    <w:p w14:paraId="181708B0" w14:textId="77777777" w:rsidR="00DA06CF" w:rsidRPr="003E4D12" w:rsidRDefault="00DA06CF" w:rsidP="003E4D12">
      <w:pPr>
        <w:pStyle w:val="Zwykytekst1"/>
        <w:numPr>
          <w:ilvl w:val="0"/>
          <w:numId w:val="9"/>
        </w:numPr>
        <w:tabs>
          <w:tab w:val="left" w:pos="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Przedstawicielem Zamawiającego jest .............................................</w:t>
      </w:r>
    </w:p>
    <w:p w14:paraId="46B4FEA3" w14:textId="77777777" w:rsidR="00DA06CF" w:rsidRPr="003E4D12" w:rsidRDefault="00DA06CF" w:rsidP="003E4D12">
      <w:pPr>
        <w:widowControl/>
        <w:numPr>
          <w:ilvl w:val="0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Przedstawicielem Wykonawcy jest ……………………………………….……….</w:t>
      </w:r>
    </w:p>
    <w:p w14:paraId="69C194C3" w14:textId="77777777" w:rsidR="003E4D12" w:rsidRDefault="003E4D12" w:rsidP="003E4D12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28997D9F" w14:textId="23D97DF3" w:rsidR="00DA06CF" w:rsidRPr="003E4D12" w:rsidRDefault="00DA06CF" w:rsidP="003E4D12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3E4D12">
        <w:rPr>
          <w:rFonts w:asciiTheme="minorHAnsi" w:eastAsia="Calibri" w:hAnsiTheme="minorHAnsi" w:cstheme="minorHAnsi"/>
          <w:b/>
          <w:sz w:val="22"/>
          <w:szCs w:val="22"/>
        </w:rPr>
        <w:t>§ 11</w:t>
      </w:r>
    </w:p>
    <w:p w14:paraId="2374FE67" w14:textId="77777777" w:rsidR="00DA06CF" w:rsidRPr="003E4D12" w:rsidRDefault="00DA06CF" w:rsidP="003E4D12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1. Wszelka korespondencja związana z realizacją umowy będzie kierowana pod adres:</w:t>
      </w:r>
    </w:p>
    <w:p w14:paraId="5A506D63" w14:textId="77777777" w:rsidR="00DA06CF" w:rsidRPr="003E4D12" w:rsidRDefault="00DA06CF" w:rsidP="003E4D1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 xml:space="preserve">1) Zamawiającego: </w:t>
      </w:r>
      <w:r w:rsidRPr="003E4D1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 </w:t>
      </w:r>
    </w:p>
    <w:p w14:paraId="00C0BFB3" w14:textId="77777777" w:rsidR="00FF601E" w:rsidRPr="003E4D12" w:rsidRDefault="00FF601E" w:rsidP="003E4D12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A81631A" w14:textId="77777777" w:rsidR="00DA06CF" w:rsidRPr="003E4D12" w:rsidRDefault="00DA06CF" w:rsidP="003E4D12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2) Wykonawcy: …………………………………………………………….…..</w:t>
      </w:r>
    </w:p>
    <w:p w14:paraId="7D86DE8F" w14:textId="77777777" w:rsidR="00FF601E" w:rsidRPr="003E4D12" w:rsidRDefault="00FF601E" w:rsidP="003E4D12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0C3CB1E" w14:textId="77777777" w:rsidR="00DA06CF" w:rsidRPr="003E4D12" w:rsidRDefault="00DA06CF" w:rsidP="003E4D12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2. Strony przewidują korespondencję drogą elektroniczną, szczególnie w zakresie zapisów § 2 oraz § 3 niniejszej umowy przy użyciu następujących adresów:</w:t>
      </w:r>
    </w:p>
    <w:p w14:paraId="6253FC3D" w14:textId="77777777" w:rsidR="00DA06CF" w:rsidRPr="003E4D12" w:rsidRDefault="00DA06CF" w:rsidP="003E4D12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Zamawiającego: ………….</w:t>
      </w:r>
    </w:p>
    <w:p w14:paraId="4B008ECB" w14:textId="77777777" w:rsidR="00DA06CF" w:rsidRPr="003E4D12" w:rsidRDefault="00DA06CF" w:rsidP="003E4D12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Wykonawcy: ………………</w:t>
      </w:r>
    </w:p>
    <w:p w14:paraId="3A151E6B" w14:textId="77777777" w:rsidR="00FF601E" w:rsidRPr="003E4D12" w:rsidRDefault="00FF601E" w:rsidP="003E4D12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rPr>
          <w:rFonts w:asciiTheme="minorHAnsi" w:eastAsia="Calibri" w:hAnsiTheme="minorHAnsi" w:cstheme="minorHAnsi"/>
          <w:sz w:val="22"/>
          <w:szCs w:val="22"/>
        </w:rPr>
      </w:pPr>
    </w:p>
    <w:p w14:paraId="6F72EB64" w14:textId="77777777" w:rsidR="00DA06CF" w:rsidRPr="003E4D12" w:rsidRDefault="00DA06CF" w:rsidP="003E4D12">
      <w:pPr>
        <w:widowControl/>
        <w:numPr>
          <w:ilvl w:val="0"/>
          <w:numId w:val="9"/>
        </w:numPr>
        <w:tabs>
          <w:tab w:val="left" w:pos="284"/>
        </w:tabs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E4D12">
        <w:rPr>
          <w:rFonts w:asciiTheme="minorHAnsi" w:eastAsia="Calibri" w:hAnsiTheme="minorHAnsi" w:cstheme="minorHAnsi"/>
          <w:sz w:val="22"/>
          <w:szCs w:val="22"/>
        </w:rPr>
        <w:t>Zmiany adresów, o których mowa w ust. 1, potwierdzone na piśmie przez drugą stronę nie stanowią zmiany Umowy.</w:t>
      </w:r>
    </w:p>
    <w:p w14:paraId="26BD5FE1" w14:textId="77777777" w:rsidR="00DA06CF" w:rsidRPr="003E4D12" w:rsidRDefault="00DA06CF" w:rsidP="003E4D1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12</w:t>
      </w:r>
    </w:p>
    <w:p w14:paraId="4A13FAA7" w14:textId="4A81F403" w:rsidR="00DA06CF" w:rsidRPr="003E4D12" w:rsidRDefault="00DA06CF" w:rsidP="003E4D12">
      <w:pPr>
        <w:pStyle w:val="Zwykytekst1"/>
        <w:tabs>
          <w:tab w:val="left" w:pos="707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Przekazanie wykonania przedmiotu umowy przez Wykonawcę osobie trzeciej w całości lub części wymaga pisemnej zgody Zamawiającego pod rygorem nieważności</w:t>
      </w:r>
      <w:r w:rsidR="00611310" w:rsidRPr="003E4D12">
        <w:rPr>
          <w:rFonts w:asciiTheme="minorHAnsi" w:hAnsiTheme="minorHAnsi" w:cstheme="minorHAnsi"/>
          <w:sz w:val="22"/>
          <w:szCs w:val="22"/>
        </w:rPr>
        <w:t>.</w:t>
      </w:r>
    </w:p>
    <w:p w14:paraId="1BB230F7" w14:textId="77777777" w:rsidR="003E4D12" w:rsidRDefault="003E4D12" w:rsidP="003E4D12">
      <w:pPr>
        <w:pStyle w:val="Zwykyteks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60ADAE9" w14:textId="4274F39A" w:rsidR="00DA06CF" w:rsidRPr="003E4D12" w:rsidRDefault="00DA06CF" w:rsidP="003E4D12">
      <w:pPr>
        <w:pStyle w:val="Zwykyteks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13</w:t>
      </w:r>
    </w:p>
    <w:p w14:paraId="697CDC68" w14:textId="77777777" w:rsidR="00DA06CF" w:rsidRPr="003E4D12" w:rsidRDefault="00DA06CF" w:rsidP="003E4D12">
      <w:pPr>
        <w:pStyle w:val="Zwykytek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Spory wynikające z realizacji niniejszej umowy strony będą rozstrzygać ugodowo, a w innym przypadku będzie rozstrzygał sąd właściwy miejscowo dla siedziby Zamawiającego.</w:t>
      </w:r>
    </w:p>
    <w:p w14:paraId="762071B9" w14:textId="77777777" w:rsidR="00DA06CF" w:rsidRPr="003E4D12" w:rsidRDefault="00DA06CF" w:rsidP="003E4D12">
      <w:pPr>
        <w:pStyle w:val="Zwykytek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B7AE48" w14:textId="77777777" w:rsidR="00DA06CF" w:rsidRPr="003E4D12" w:rsidRDefault="00DA06CF" w:rsidP="003E4D12">
      <w:pPr>
        <w:pStyle w:val="Zwykytekst1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14</w:t>
      </w:r>
    </w:p>
    <w:p w14:paraId="02A5E58A" w14:textId="4209CB33" w:rsidR="00DA06CF" w:rsidRPr="003E4D12" w:rsidRDefault="00DA06CF" w:rsidP="003E4D12">
      <w:pPr>
        <w:pStyle w:val="Zwykytekst1"/>
        <w:numPr>
          <w:ilvl w:val="0"/>
          <w:numId w:val="8"/>
        </w:numPr>
        <w:spacing w:line="276" w:lineRule="auto"/>
        <w:ind w:left="350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Wszelkie załączniki do niniejszej umowy </w:t>
      </w:r>
      <w:r w:rsidR="00755846" w:rsidRPr="003E4D12">
        <w:rPr>
          <w:rFonts w:asciiTheme="minorHAnsi" w:hAnsiTheme="minorHAnsi" w:cstheme="minorHAnsi"/>
          <w:sz w:val="22"/>
          <w:szCs w:val="22"/>
        </w:rPr>
        <w:t>stanowią integralną część umowy:</w:t>
      </w:r>
    </w:p>
    <w:p w14:paraId="42E0F3F7" w14:textId="573CC7A9" w:rsidR="00DA06CF" w:rsidRPr="003E4D12" w:rsidRDefault="00DA06CF" w:rsidP="003E4D12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>zmiany obowiązujących przepisów prawnych mającej wpływ na termin lub zakres zamówienia</w:t>
      </w:r>
      <w:r w:rsidR="00FF601E" w:rsidRPr="003E4D12">
        <w:rPr>
          <w:rFonts w:asciiTheme="minorHAnsi" w:hAnsiTheme="minorHAnsi" w:cstheme="minorHAnsi"/>
        </w:rPr>
        <w:t>,</w:t>
      </w:r>
    </w:p>
    <w:p w14:paraId="4AFC28FD" w14:textId="4C1C78E1" w:rsidR="00DA06CF" w:rsidRPr="003E4D12" w:rsidRDefault="00DA06CF" w:rsidP="003E4D12">
      <w:pPr>
        <w:pStyle w:val="Zwykytekst"/>
        <w:numPr>
          <w:ilvl w:val="0"/>
          <w:numId w:val="8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zmiany terminu na skutek działań osób trzecich lub organów władzy publicznej, które spowodują przerwanie lub czasowe za</w:t>
      </w:r>
      <w:r w:rsidR="00FF601E" w:rsidRPr="003E4D12">
        <w:rPr>
          <w:rFonts w:asciiTheme="minorHAnsi" w:hAnsiTheme="minorHAnsi" w:cstheme="minorHAnsi"/>
          <w:sz w:val="22"/>
          <w:szCs w:val="22"/>
        </w:rPr>
        <w:t>wieszenie realizacji zamówienia,</w:t>
      </w:r>
    </w:p>
    <w:p w14:paraId="46BD5F15" w14:textId="3121C050" w:rsidR="00DA06CF" w:rsidRPr="003E4D12" w:rsidRDefault="00DA06CF" w:rsidP="003E4D12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>zamiany terminu realizacji umowy w przypadku działania siły wyższej (np. klęski żywiołowe, strajki), mającej bezpośre</w:t>
      </w:r>
      <w:r w:rsidR="00FF601E" w:rsidRPr="003E4D12">
        <w:rPr>
          <w:rFonts w:asciiTheme="minorHAnsi" w:hAnsiTheme="minorHAnsi" w:cstheme="minorHAnsi"/>
        </w:rPr>
        <w:t xml:space="preserve">dni wpływ na terminowość robót, </w:t>
      </w:r>
    </w:p>
    <w:p w14:paraId="69F5750E" w14:textId="77777777" w:rsidR="00DA06CF" w:rsidRPr="003E4D12" w:rsidRDefault="00DA06CF" w:rsidP="003E4D12">
      <w:pPr>
        <w:pStyle w:val="Akapitzlist"/>
        <w:numPr>
          <w:ilvl w:val="0"/>
          <w:numId w:val="8"/>
        </w:numPr>
        <w:spacing w:after="0" w:line="276" w:lineRule="auto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>niedostępności na rynku materiałów wskazanych w arkuszu wyceny oferty, spowodowanej zaprzestaniem produkcji lub wycofaniem z rynku,</w:t>
      </w:r>
    </w:p>
    <w:p w14:paraId="08987E6B" w14:textId="77777777" w:rsidR="00DA06CF" w:rsidRPr="003E4D12" w:rsidRDefault="00DA06CF" w:rsidP="003E4D12">
      <w:pPr>
        <w:pStyle w:val="Akapitzlist"/>
        <w:numPr>
          <w:ilvl w:val="0"/>
          <w:numId w:val="8"/>
        </w:numPr>
        <w:spacing w:after="0" w:line="276" w:lineRule="auto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>pojawieniem się na rynku materiałów nowszej generacji o takiej samej lub zbliżonej cenie,</w:t>
      </w:r>
    </w:p>
    <w:p w14:paraId="5D368AAA" w14:textId="4A783515" w:rsidR="00DA06CF" w:rsidRPr="003E4D12" w:rsidRDefault="00DA06CF" w:rsidP="003E4D12">
      <w:pPr>
        <w:pStyle w:val="Zwykytekst"/>
        <w:numPr>
          <w:ilvl w:val="0"/>
          <w:numId w:val="8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wystąpienia oczywistych omyłek pisarskic</w:t>
      </w:r>
      <w:r w:rsidR="00FF601E" w:rsidRPr="003E4D12">
        <w:rPr>
          <w:rFonts w:asciiTheme="minorHAnsi" w:hAnsiTheme="minorHAnsi" w:cstheme="minorHAnsi"/>
          <w:sz w:val="22"/>
          <w:szCs w:val="22"/>
        </w:rPr>
        <w:t>h i rachunkowych w treści umowy,</w:t>
      </w:r>
    </w:p>
    <w:p w14:paraId="107273A7" w14:textId="05A46097" w:rsidR="00DA06CF" w:rsidRPr="003E4D12" w:rsidRDefault="00DA06CF" w:rsidP="003E4D12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>w przypadku</w:t>
      </w:r>
      <w:r w:rsidR="00FF601E" w:rsidRPr="003E4D12">
        <w:rPr>
          <w:rFonts w:asciiTheme="minorHAnsi" w:hAnsiTheme="minorHAnsi" w:cstheme="minorHAnsi"/>
        </w:rPr>
        <w:t xml:space="preserve"> urzędowej zmiany stawki VAT, </w:t>
      </w:r>
      <w:r w:rsidRPr="003E4D12">
        <w:rPr>
          <w:rFonts w:asciiTheme="minorHAnsi" w:hAnsiTheme="minorHAnsi" w:cstheme="minorHAnsi"/>
        </w:rPr>
        <w:t>w związku ze zmianą ustawy. Zakres zmiany obejmuje jedynie wzrost wynagrodzenia o wskaź</w:t>
      </w:r>
      <w:r w:rsidR="00FF601E" w:rsidRPr="003E4D12">
        <w:rPr>
          <w:rFonts w:asciiTheme="minorHAnsi" w:hAnsiTheme="minorHAnsi" w:cstheme="minorHAnsi"/>
        </w:rPr>
        <w:t xml:space="preserve">nik wzrostu stawki podatku VAT, </w:t>
      </w:r>
    </w:p>
    <w:p w14:paraId="11CB839F" w14:textId="77777777" w:rsidR="00DA06CF" w:rsidRPr="003E4D12" w:rsidRDefault="00DA06CF" w:rsidP="003E4D12">
      <w:pPr>
        <w:pStyle w:val="Akapitzlist"/>
        <w:numPr>
          <w:ilvl w:val="0"/>
          <w:numId w:val="8"/>
        </w:numPr>
        <w:tabs>
          <w:tab w:val="left" w:pos="426"/>
        </w:tabs>
        <w:spacing w:after="0" w:line="276" w:lineRule="auto"/>
        <w:rPr>
          <w:rFonts w:asciiTheme="minorHAnsi" w:hAnsiTheme="minorHAnsi" w:cstheme="minorHAnsi"/>
        </w:rPr>
      </w:pPr>
      <w:r w:rsidRPr="003E4D12">
        <w:rPr>
          <w:rFonts w:asciiTheme="minorHAnsi" w:hAnsiTheme="minorHAnsi" w:cstheme="minorHAnsi"/>
        </w:rPr>
        <w:t>zmiana sposobu płatności w związku ze zmianą terminu realizacji, zmianą zakresu płatności</w:t>
      </w:r>
    </w:p>
    <w:p w14:paraId="478515D8" w14:textId="5DC6C7E8" w:rsidR="00DA06CF" w:rsidRPr="003E4D12" w:rsidRDefault="00DA06CF" w:rsidP="003E4D12">
      <w:pPr>
        <w:pStyle w:val="NormalnyWeb"/>
        <w:numPr>
          <w:ilvl w:val="0"/>
          <w:numId w:val="8"/>
        </w:numPr>
        <w:tabs>
          <w:tab w:val="left" w:pos="426"/>
        </w:tabs>
        <w:spacing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zmian</w:t>
      </w:r>
      <w:r w:rsidR="00755846" w:rsidRPr="003E4D12">
        <w:rPr>
          <w:rFonts w:asciiTheme="minorHAnsi" w:hAnsiTheme="minorHAnsi" w:cstheme="minorHAnsi"/>
          <w:sz w:val="22"/>
          <w:szCs w:val="22"/>
        </w:rPr>
        <w:t>y</w:t>
      </w:r>
      <w:r w:rsidRPr="003E4D12">
        <w:rPr>
          <w:rFonts w:asciiTheme="minorHAnsi" w:hAnsiTheme="minorHAnsi" w:cstheme="minorHAnsi"/>
          <w:sz w:val="22"/>
          <w:szCs w:val="22"/>
        </w:rPr>
        <w:t xml:space="preserve"> oznaczenia danych</w:t>
      </w:r>
      <w:r w:rsidR="00755846" w:rsidRPr="003E4D12">
        <w:rPr>
          <w:rFonts w:asciiTheme="minorHAnsi" w:hAnsiTheme="minorHAnsi" w:cstheme="minorHAnsi"/>
          <w:sz w:val="22"/>
          <w:szCs w:val="22"/>
        </w:rPr>
        <w:t xml:space="preserve"> Zamawiającego i/lub Wykonawcy, </w:t>
      </w:r>
      <w:r w:rsidRPr="003E4D12">
        <w:rPr>
          <w:rFonts w:asciiTheme="minorHAnsi" w:hAnsiTheme="minorHAnsi" w:cstheme="minorHAnsi"/>
          <w:sz w:val="22"/>
          <w:szCs w:val="22"/>
        </w:rPr>
        <w:t xml:space="preserve">w przypadku zmiany danych teleadresowych, sposobu reprezentacji </w:t>
      </w:r>
      <w:r w:rsidR="00755846" w:rsidRPr="003E4D12">
        <w:rPr>
          <w:rFonts w:asciiTheme="minorHAnsi" w:hAnsiTheme="minorHAnsi" w:cstheme="minorHAnsi"/>
          <w:sz w:val="22"/>
          <w:szCs w:val="22"/>
        </w:rPr>
        <w:t xml:space="preserve"> poprzez podanie  nowych danych, </w:t>
      </w:r>
    </w:p>
    <w:p w14:paraId="57A3EA51" w14:textId="77777777" w:rsidR="00DA06CF" w:rsidRPr="003E4D12" w:rsidRDefault="00DA06CF" w:rsidP="003E4D12">
      <w:pPr>
        <w:pStyle w:val="NormalnyWeb"/>
        <w:numPr>
          <w:ilvl w:val="0"/>
          <w:numId w:val="8"/>
        </w:numPr>
        <w:tabs>
          <w:tab w:val="left" w:pos="426"/>
        </w:tabs>
        <w:spacing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istotnej zmiany okoliczności powodującej, że wykonanie części zakresu realizacji Umowy nie leży w interesie publicznym, czego nie można było przewidzieć w chwili jego zawarcia, poprzez </w:t>
      </w:r>
      <w:r w:rsidRPr="003E4D12">
        <w:rPr>
          <w:rFonts w:asciiTheme="minorHAnsi" w:hAnsiTheme="minorHAnsi" w:cstheme="minorHAnsi"/>
          <w:bCs/>
          <w:sz w:val="22"/>
          <w:szCs w:val="22"/>
        </w:rPr>
        <w:t>odstąpienie od umowy.</w:t>
      </w:r>
    </w:p>
    <w:p w14:paraId="0CA49A00" w14:textId="1E0D3B4A" w:rsidR="00433B4B" w:rsidRPr="003E4D12" w:rsidRDefault="00DA06CF" w:rsidP="003E4D12">
      <w:pPr>
        <w:pStyle w:val="Zwykytekst1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15</w:t>
      </w:r>
    </w:p>
    <w:p w14:paraId="5B45A5E2" w14:textId="119D2FDA" w:rsidR="0054170A" w:rsidRPr="003E4D12" w:rsidRDefault="0054170A" w:rsidP="003E4D12">
      <w:pPr>
        <w:tabs>
          <w:tab w:val="left" w:pos="6263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 xml:space="preserve">Prawa autorskie </w:t>
      </w:r>
    </w:p>
    <w:p w14:paraId="03CED3CB" w14:textId="7CA84B43" w:rsidR="00FF601E" w:rsidRPr="003E4D12" w:rsidRDefault="0054170A" w:rsidP="003E4D12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1. Z chwilą podpisania protokołu odbioru Wykonawca przenosi na Zamawiającego w ramach wynagrodzenia, o którym mowa w § 7 ust. 1 umowy, autorskie prawa majątkowe do nieograniczonego w czasie korzystania i rozporządzania opracowanymi w ramach umowy utworami (</w:t>
      </w:r>
      <w:r w:rsidRPr="003E4D12">
        <w:rPr>
          <w:rFonts w:asciiTheme="minorHAnsi" w:hAnsiTheme="minorHAnsi" w:cstheme="minorHAnsi"/>
          <w:i/>
          <w:iCs/>
          <w:sz w:val="22"/>
          <w:szCs w:val="22"/>
        </w:rPr>
        <w:t>instrukcją/ etykietą/ folderem/ kartą pracy)</w:t>
      </w:r>
      <w:r w:rsidRPr="003E4D12">
        <w:rPr>
          <w:rStyle w:val="Odwoanieprzypisudolnego"/>
          <w:rFonts w:asciiTheme="minorHAnsi" w:hAnsiTheme="minorHAnsi" w:cstheme="minorHAnsi"/>
          <w:i/>
          <w:iCs/>
          <w:sz w:val="22"/>
          <w:szCs w:val="22"/>
        </w:rPr>
        <w:footnoteReference w:id="1"/>
      </w:r>
      <w:r w:rsidRPr="003E4D12">
        <w:rPr>
          <w:rFonts w:asciiTheme="minorHAnsi" w:hAnsiTheme="minorHAnsi" w:cstheme="minorHAnsi"/>
          <w:sz w:val="22"/>
          <w:szCs w:val="22"/>
        </w:rPr>
        <w:t xml:space="preserve">  w kraju i za granicą w zakresie pól eksploatacji określonych w ust. 2 umowy oraz przenosi na Zamawiającego w ramach tego wynagrodzenia wyłączne prawo zezwalania na wykonywanie zależnego prawa autorskiego do utworu. Z chwilą odbioru następuje również przeniesienie na Zamawiającego prawa własności materialnych nośników, na których utwory zostały utrwalone.</w:t>
      </w:r>
    </w:p>
    <w:p w14:paraId="2B3B4569" w14:textId="16CA97D1" w:rsidR="0054170A" w:rsidRPr="003E4D12" w:rsidRDefault="0054170A" w:rsidP="003E4D12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2. Wykonawca przenosi  na Zamawiającego autorskie prawa majątkowe do utworu na następujących polach eksploatacji:</w:t>
      </w:r>
    </w:p>
    <w:p w14:paraId="6F5D3727" w14:textId="241E4D2D" w:rsidR="0054170A" w:rsidRPr="003E4D12" w:rsidRDefault="0054170A" w:rsidP="003E4D12">
      <w:pPr>
        <w:widowControl/>
        <w:numPr>
          <w:ilvl w:val="0"/>
          <w:numId w:val="3"/>
        </w:numPr>
        <w:tabs>
          <w:tab w:val="clear" w:pos="72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udostępnienie osobom trzecim;</w:t>
      </w:r>
    </w:p>
    <w:p w14:paraId="6619CFD9" w14:textId="043554D8" w:rsidR="0054170A" w:rsidRPr="003E4D12" w:rsidRDefault="0054170A" w:rsidP="003E4D12">
      <w:pPr>
        <w:widowControl/>
        <w:numPr>
          <w:ilvl w:val="0"/>
          <w:numId w:val="3"/>
        </w:numPr>
        <w:tabs>
          <w:tab w:val="clear" w:pos="720"/>
          <w:tab w:val="left" w:pos="284"/>
          <w:tab w:val="left" w:pos="480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utrwalanie bez żadnych ograniczeń ilościowych, dowolną techniką, w szczególności techniką drukarską, w tym wydruku komputerowego, reprograficzną, skanu, zapisu magnetycznego lub techniką cyfrową, (zapisu na płytach CD lub DVD, wprowadzania do pamięci komputera, w tym do pamięci RAM, na serwery Zamawiającego lub do pamięci typu </w:t>
      </w:r>
      <w:proofErr w:type="spellStart"/>
      <w:r w:rsidRPr="003E4D12">
        <w:rPr>
          <w:rFonts w:asciiTheme="minorHAnsi" w:hAnsiTheme="minorHAnsi" w:cstheme="minorHAnsi"/>
          <w:sz w:val="22"/>
          <w:szCs w:val="22"/>
        </w:rPr>
        <w:t>flash</w:t>
      </w:r>
      <w:proofErr w:type="spellEnd"/>
      <w:r w:rsidRPr="003E4D12">
        <w:rPr>
          <w:rFonts w:asciiTheme="minorHAnsi" w:hAnsiTheme="minorHAnsi" w:cstheme="minorHAnsi"/>
          <w:sz w:val="22"/>
          <w:szCs w:val="22"/>
        </w:rPr>
        <w:t>), digitalizacji utworów;</w:t>
      </w:r>
    </w:p>
    <w:p w14:paraId="07479B44" w14:textId="0D04829E" w:rsidR="0054170A" w:rsidRPr="003E4D12" w:rsidRDefault="0054170A" w:rsidP="003E4D12">
      <w:pPr>
        <w:widowControl/>
        <w:numPr>
          <w:ilvl w:val="0"/>
          <w:numId w:val="3"/>
        </w:numPr>
        <w:tabs>
          <w:tab w:val="clear" w:pos="720"/>
          <w:tab w:val="left" w:pos="284"/>
          <w:tab w:val="left" w:pos="480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zwielokrotnianie bez żadnych ograniczeń ilościowych, dowolną techniką, w szczególności techniką drukarską, reprograficzną, zapisu magnetycznego lub techniką cyfrową, na każdym nośniku włączając w to nośniki elektroniczne, optyczne, magnetyczne, dyskietki, płyty CD lub DVD, papier;</w:t>
      </w:r>
    </w:p>
    <w:p w14:paraId="611C349A" w14:textId="011397F5" w:rsidR="0054170A" w:rsidRPr="003E4D12" w:rsidRDefault="0054170A" w:rsidP="003E4D12">
      <w:pPr>
        <w:widowControl/>
        <w:numPr>
          <w:ilvl w:val="0"/>
          <w:numId w:val="3"/>
        </w:numPr>
        <w:tabs>
          <w:tab w:val="clear" w:pos="720"/>
          <w:tab w:val="left" w:pos="284"/>
          <w:tab w:val="left" w:pos="480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lastRenderedPageBreak/>
        <w:t>wprowadzanie bez żadnych ograniczeń ilościowych do pamięci komputera i sieci multimedialnych, w tym Internetu, sieci wewnętrznych typu Intranet, jak również przesyłania utworu w ramach ww. sieci, w tym w trybie on-line;</w:t>
      </w:r>
    </w:p>
    <w:p w14:paraId="121ADAEE" w14:textId="77777777" w:rsidR="0054170A" w:rsidRPr="003E4D12" w:rsidRDefault="0054170A" w:rsidP="003E4D12">
      <w:pPr>
        <w:widowControl/>
        <w:numPr>
          <w:ilvl w:val="0"/>
          <w:numId w:val="3"/>
        </w:numPr>
        <w:tabs>
          <w:tab w:val="clear" w:pos="720"/>
          <w:tab w:val="left" w:pos="284"/>
          <w:tab w:val="left" w:pos="480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wprowadzenie do obrotu, najem oryginału albo zwielokrotnionych egzemplarzy;</w:t>
      </w:r>
    </w:p>
    <w:p w14:paraId="2B4D8DEA" w14:textId="77777777" w:rsidR="0054170A" w:rsidRPr="003E4D12" w:rsidRDefault="0054170A" w:rsidP="003E4D12">
      <w:pPr>
        <w:widowControl/>
        <w:numPr>
          <w:ilvl w:val="0"/>
          <w:numId w:val="3"/>
        </w:numPr>
        <w:tabs>
          <w:tab w:val="clear" w:pos="720"/>
          <w:tab w:val="left" w:pos="284"/>
          <w:tab w:val="left" w:pos="480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nieodpłatne wypożyczenie lub udostępnienie zwielokrotnionych egzemplarzy;</w:t>
      </w:r>
    </w:p>
    <w:p w14:paraId="594A1F5A" w14:textId="77777777" w:rsidR="0054170A" w:rsidRPr="003E4D12" w:rsidRDefault="0054170A" w:rsidP="003E4D12">
      <w:pPr>
        <w:widowControl/>
        <w:numPr>
          <w:ilvl w:val="0"/>
          <w:numId w:val="3"/>
        </w:numPr>
        <w:tabs>
          <w:tab w:val="clear" w:pos="720"/>
          <w:tab w:val="left" w:pos="284"/>
          <w:tab w:val="left" w:pos="480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udostępnienie pracownikom Zamawiającego oraz Instytucji Ogłaszającej Konkurs;</w:t>
      </w:r>
    </w:p>
    <w:p w14:paraId="0BA19544" w14:textId="67B93A17" w:rsidR="0054170A" w:rsidRPr="003E4D12" w:rsidRDefault="0054170A" w:rsidP="003E4D12">
      <w:pPr>
        <w:widowControl/>
        <w:numPr>
          <w:ilvl w:val="0"/>
          <w:numId w:val="3"/>
        </w:numPr>
        <w:tabs>
          <w:tab w:val="clear" w:pos="720"/>
          <w:tab w:val="left" w:pos="284"/>
          <w:tab w:val="left" w:pos="480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publiczne udostępnienie w taki sposób, aby każdy mógł mieć do niej dostęp w miejscu i czasie przez siebie wybranym;</w:t>
      </w:r>
    </w:p>
    <w:p w14:paraId="36F87A1D" w14:textId="12A79E84" w:rsidR="00FF601E" w:rsidRPr="003E4D12" w:rsidRDefault="0054170A" w:rsidP="003E4D12">
      <w:pPr>
        <w:widowControl/>
        <w:numPr>
          <w:ilvl w:val="0"/>
          <w:numId w:val="3"/>
        </w:numPr>
        <w:tabs>
          <w:tab w:val="clear" w:pos="720"/>
          <w:tab w:val="left" w:pos="284"/>
          <w:tab w:val="left" w:pos="480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publiczne wystawienie.</w:t>
      </w:r>
    </w:p>
    <w:p w14:paraId="1C35A7FA" w14:textId="08CF54D0" w:rsidR="00FF601E" w:rsidRPr="003E4D12" w:rsidRDefault="0054170A" w:rsidP="003E4D12">
      <w:pPr>
        <w:widowControl/>
        <w:numPr>
          <w:ilvl w:val="0"/>
          <w:numId w:val="2"/>
        </w:numPr>
        <w:tabs>
          <w:tab w:val="clear" w:pos="720"/>
          <w:tab w:val="num" w:pos="142"/>
          <w:tab w:val="num" w:pos="284"/>
        </w:tabs>
        <w:suppressAutoHyphens w:val="0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Wykonawca z chwilą wydania utworu, udziela Zamawiającemu zezwolenia na wprowadzenie przez Zamawiającego lub na jego zlecenie zmian do utworu oraz przenosi na Zamawiającego prawo do wykonywania praw zależnych do zmienionego utworu. </w:t>
      </w:r>
    </w:p>
    <w:p w14:paraId="10DCDE3E" w14:textId="2EE6E918" w:rsidR="00FF601E" w:rsidRPr="003E4D12" w:rsidRDefault="0054170A" w:rsidP="003E4D12">
      <w:pPr>
        <w:widowControl/>
        <w:numPr>
          <w:ilvl w:val="0"/>
          <w:numId w:val="2"/>
        </w:numPr>
        <w:tabs>
          <w:tab w:val="clear" w:pos="720"/>
          <w:tab w:val="num" w:pos="142"/>
          <w:tab w:val="num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Wykonawca oświadcza, że wykona przedmiot umowy o charakterze indywidualnym, bez wad prawnych, nie naruszając praw osób trzecich, w tym majątkowych praw autorskich.</w:t>
      </w:r>
    </w:p>
    <w:p w14:paraId="0446A188" w14:textId="4B9F9A22" w:rsidR="00FF601E" w:rsidRPr="003E4D12" w:rsidRDefault="0054170A" w:rsidP="003E4D12">
      <w:pPr>
        <w:widowControl/>
        <w:numPr>
          <w:ilvl w:val="0"/>
          <w:numId w:val="2"/>
        </w:numPr>
        <w:tabs>
          <w:tab w:val="clear" w:pos="720"/>
          <w:tab w:val="num" w:pos="142"/>
          <w:tab w:val="num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Wykonawca ponosi wyłączną odpowiedzialność z tytułu wad prawnych przedmiotu umowy.</w:t>
      </w:r>
    </w:p>
    <w:p w14:paraId="24AF89F1" w14:textId="6BE26304" w:rsidR="00FF601E" w:rsidRPr="003E4D12" w:rsidRDefault="0054170A" w:rsidP="003E4D12">
      <w:pPr>
        <w:widowControl/>
        <w:numPr>
          <w:ilvl w:val="0"/>
          <w:numId w:val="2"/>
        </w:numPr>
        <w:tabs>
          <w:tab w:val="clear" w:pos="720"/>
          <w:tab w:val="num" w:pos="142"/>
          <w:tab w:val="num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Wykonawca zapewnia, iż w przypadku, gdyby wbrew postanowieniom umowy jakiekolwiek majątkowe lub osobiste prawa autorskie lub prawa zależne do utworu przysługiwały osobom trzecim, w tym w szczególności pracownikom lub podwykonawcom, Wykonawca spowoduje, że osoby te niezwłocznie i bez dodatkowego wynagrodzenia ze strony Zamawiającego przeniosą przysługujące im autorskie prawa majątkowe i prawa zależne na Zamawiającego w zakresie określonym w niniejszej umowie, jak i udzielą Zamawiającemu niezwłocznie i bez dodatkowego wynagrodzenia wszelkich upoważnień i zezwoleń w zakresie opisanym w umowie, jak i praw osobistych nie mniejszych niż zakres określony w umowie.</w:t>
      </w:r>
    </w:p>
    <w:p w14:paraId="0EB47509" w14:textId="77777777" w:rsidR="003E4D12" w:rsidRDefault="0054170A" w:rsidP="003E4D12">
      <w:pPr>
        <w:widowControl/>
        <w:numPr>
          <w:ilvl w:val="0"/>
          <w:numId w:val="2"/>
        </w:numPr>
        <w:tabs>
          <w:tab w:val="clear" w:pos="720"/>
          <w:tab w:val="num" w:pos="142"/>
          <w:tab w:val="num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Wykonawca zapewnia, iż korzystanie przez Zamawiającego z utworu będąc</w:t>
      </w:r>
      <w:r w:rsidR="00FF601E" w:rsidRPr="003E4D12">
        <w:rPr>
          <w:rFonts w:asciiTheme="minorHAnsi" w:hAnsiTheme="minorHAnsi" w:cstheme="minorHAnsi"/>
          <w:sz w:val="22"/>
          <w:szCs w:val="22"/>
        </w:rPr>
        <w:t xml:space="preserve">ego </w:t>
      </w:r>
      <w:r w:rsidRPr="003E4D12">
        <w:rPr>
          <w:rFonts w:asciiTheme="minorHAnsi" w:hAnsiTheme="minorHAnsi" w:cstheme="minorHAnsi"/>
          <w:sz w:val="22"/>
          <w:szCs w:val="22"/>
        </w:rPr>
        <w:t xml:space="preserve"> przedmiotem umowy nie będzie naruszać praw osób trzecich.</w:t>
      </w:r>
    </w:p>
    <w:p w14:paraId="569EA725" w14:textId="03E97810" w:rsidR="00FF601E" w:rsidRPr="003E4D12" w:rsidRDefault="0054170A" w:rsidP="003E4D12">
      <w:pPr>
        <w:widowControl/>
        <w:numPr>
          <w:ilvl w:val="0"/>
          <w:numId w:val="2"/>
        </w:numPr>
        <w:tabs>
          <w:tab w:val="clear" w:pos="720"/>
          <w:tab w:val="num" w:pos="142"/>
          <w:tab w:val="num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 xml:space="preserve">Wykonawca odpowiada za ewentualne naruszenie dóbr osobistych osób trzecich </w:t>
      </w:r>
      <w:r w:rsidRPr="003E4D12">
        <w:rPr>
          <w:rFonts w:asciiTheme="minorHAnsi" w:hAnsiTheme="minorHAnsi" w:cstheme="minorHAnsi"/>
          <w:sz w:val="22"/>
          <w:szCs w:val="22"/>
        </w:rPr>
        <w:br/>
        <w:t>do utworu oraz praw autorskich i pokrewnych lub jakichkolwiek innych praw do utworu, zaś w przypadku skierowania z tego tytułu roszczeń przeciwko Zamawiającemu</w:t>
      </w:r>
      <w:r w:rsidR="00FF601E" w:rsidRPr="003E4D12">
        <w:rPr>
          <w:rFonts w:asciiTheme="minorHAnsi" w:hAnsiTheme="minorHAnsi" w:cstheme="minorHAnsi"/>
          <w:sz w:val="22"/>
          <w:szCs w:val="22"/>
        </w:rPr>
        <w:t>,</w:t>
      </w:r>
      <w:r w:rsidRPr="003E4D12">
        <w:rPr>
          <w:rFonts w:asciiTheme="minorHAnsi" w:hAnsiTheme="minorHAnsi" w:cstheme="minorHAnsi"/>
          <w:sz w:val="22"/>
          <w:szCs w:val="22"/>
        </w:rPr>
        <w:t xml:space="preserve"> Wykonawca zobowiązuje się do całkowitego zaspokojenia słusznych roszczeń osób trzecich oraz do zwolnienia Zamawiającego od obowiązku świadczenia z tego tytułu. W przypadku dochodzenia wyżej wymienionych roszczeń przeciwko Zamawiającemu na drodze sądowej, Wykonawca zobowiązuje się niezwłocznie wstąpić do sprawy po stronie pozwanego oraz zaspokoić wszelkie uznane lub prawomocnie zasądzone roszczenia powoda wraz z należnymi kosztami.</w:t>
      </w:r>
    </w:p>
    <w:p w14:paraId="06576C43" w14:textId="77777777" w:rsidR="0054170A" w:rsidRPr="003E4D12" w:rsidRDefault="0054170A" w:rsidP="003E4D12">
      <w:pPr>
        <w:widowControl/>
        <w:numPr>
          <w:ilvl w:val="0"/>
          <w:numId w:val="2"/>
        </w:numPr>
        <w:tabs>
          <w:tab w:val="clear" w:pos="720"/>
          <w:tab w:val="num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Postanowienia ust. 1-8 mają zastosowanie także do opracowań zamiennych lub uzupełniających wytworzonych przez Wykonawcę w trakcie realizacji przedmiotu niniejszej umowy.</w:t>
      </w:r>
    </w:p>
    <w:p w14:paraId="62E100C8" w14:textId="77777777" w:rsidR="0054170A" w:rsidRPr="003E4D12" w:rsidRDefault="0054170A" w:rsidP="003E4D12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306C39" w14:textId="41B6EFFC" w:rsidR="00433B4B" w:rsidRPr="003E4D12" w:rsidRDefault="0054170A" w:rsidP="003E4D12">
      <w:pPr>
        <w:pStyle w:val="Zwykytekst1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16</w:t>
      </w:r>
    </w:p>
    <w:p w14:paraId="1C48B9BA" w14:textId="4C9A2333" w:rsidR="00DA06CF" w:rsidRPr="003E4D12" w:rsidRDefault="00DA06CF" w:rsidP="003E4D12">
      <w:pPr>
        <w:pStyle w:val="Zwykytekst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W kwestiach nieunormowanych w niniejszej umowie zastosowanie mają przepisy</w:t>
      </w:r>
      <w:r w:rsidR="000E3F62" w:rsidRPr="003E4D12">
        <w:rPr>
          <w:rFonts w:asciiTheme="minorHAnsi" w:hAnsiTheme="minorHAnsi" w:cstheme="minorHAnsi"/>
          <w:sz w:val="22"/>
          <w:szCs w:val="22"/>
        </w:rPr>
        <w:t xml:space="preserve"> PZP oraz</w:t>
      </w:r>
      <w:r w:rsidRPr="003E4D12">
        <w:rPr>
          <w:rFonts w:asciiTheme="minorHAnsi" w:hAnsiTheme="minorHAnsi" w:cstheme="minorHAnsi"/>
          <w:sz w:val="22"/>
          <w:szCs w:val="22"/>
        </w:rPr>
        <w:t xml:space="preserve"> Kodeksu Cywilnego.</w:t>
      </w:r>
    </w:p>
    <w:p w14:paraId="2D09D695" w14:textId="76EFE27F" w:rsidR="00DA06CF" w:rsidRPr="003E4D12" w:rsidRDefault="00DA06CF" w:rsidP="003E4D12">
      <w:pPr>
        <w:pStyle w:val="Zwykytekst1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54170A" w:rsidRPr="003E4D12">
        <w:rPr>
          <w:rFonts w:asciiTheme="minorHAnsi" w:hAnsiTheme="minorHAnsi" w:cstheme="minorHAnsi"/>
          <w:b/>
          <w:bCs/>
          <w:sz w:val="22"/>
          <w:szCs w:val="22"/>
        </w:rPr>
        <w:t>7</w:t>
      </w:r>
    </w:p>
    <w:p w14:paraId="6D79ECF1" w14:textId="1F7F2078" w:rsidR="00DA06CF" w:rsidRPr="003E4D12" w:rsidRDefault="00DA06CF" w:rsidP="003E4D12">
      <w:pPr>
        <w:widowControl/>
        <w:numPr>
          <w:ilvl w:val="0"/>
          <w:numId w:val="15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Umowę sporządzono w trzech jednobrzmiących egzemplarzach, jeden dla Wykonawcy oraz dwa dla Zamawiającego</w:t>
      </w:r>
      <w:r w:rsidR="00FF601E" w:rsidRPr="003E4D12">
        <w:rPr>
          <w:rFonts w:asciiTheme="minorHAnsi" w:hAnsiTheme="minorHAnsi" w:cstheme="minorHAnsi"/>
          <w:sz w:val="22"/>
          <w:szCs w:val="22"/>
        </w:rPr>
        <w:t>.</w:t>
      </w:r>
    </w:p>
    <w:p w14:paraId="7983B915" w14:textId="77777777" w:rsidR="00DA06CF" w:rsidRPr="003E4D12" w:rsidRDefault="00DA06CF" w:rsidP="003E4D12">
      <w:pPr>
        <w:widowControl/>
        <w:numPr>
          <w:ilvl w:val="0"/>
          <w:numId w:val="15"/>
        </w:numPr>
        <w:tabs>
          <w:tab w:val="left" w:pos="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E4D12">
        <w:rPr>
          <w:rFonts w:asciiTheme="minorHAnsi" w:hAnsiTheme="minorHAnsi" w:cstheme="minorHAnsi"/>
          <w:bCs/>
          <w:sz w:val="22"/>
          <w:szCs w:val="22"/>
        </w:rPr>
        <w:t>Umowa wchodzi w życie z dniem podpisania jej przez Stronę, która złożyła podpis z datą późniejszą.</w:t>
      </w:r>
    </w:p>
    <w:p w14:paraId="4D604B3F" w14:textId="77777777" w:rsidR="00DA06CF" w:rsidRPr="003E4D12" w:rsidRDefault="00DA06CF" w:rsidP="003E4D12">
      <w:pPr>
        <w:pStyle w:val="Nagwek1"/>
        <w:keepLines w:val="0"/>
        <w:widowControl/>
        <w:numPr>
          <w:ilvl w:val="0"/>
          <w:numId w:val="4"/>
        </w:numPr>
        <w:spacing w:before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E4D12">
        <w:rPr>
          <w:rFonts w:asciiTheme="minorHAnsi" w:hAnsiTheme="minorHAnsi" w:cstheme="minorHAnsi"/>
          <w:color w:val="auto"/>
          <w:sz w:val="22"/>
          <w:szCs w:val="22"/>
        </w:rPr>
        <w:lastRenderedPageBreak/>
        <w:tab/>
      </w:r>
    </w:p>
    <w:p w14:paraId="02338A08" w14:textId="77777777" w:rsidR="00DA06CF" w:rsidRPr="003E4D12" w:rsidRDefault="00DA06CF" w:rsidP="003E4D12">
      <w:pPr>
        <w:pStyle w:val="Nagwek1"/>
        <w:keepLines w:val="0"/>
        <w:widowControl/>
        <w:numPr>
          <w:ilvl w:val="8"/>
          <w:numId w:val="4"/>
        </w:numPr>
        <w:spacing w:before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E4D12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ZAMAWIAJĄCY </w:t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3E4D12">
        <w:rPr>
          <w:rFonts w:asciiTheme="minorHAnsi" w:hAnsiTheme="minorHAnsi" w:cstheme="minorHAnsi"/>
          <w:color w:val="auto"/>
          <w:sz w:val="22"/>
          <w:szCs w:val="22"/>
        </w:rPr>
        <w:tab/>
        <w:t xml:space="preserve">     WYKONAWCA</w:t>
      </w:r>
    </w:p>
    <w:p w14:paraId="0E42F5BA" w14:textId="77777777" w:rsidR="00DA06CF" w:rsidRPr="003E4D12" w:rsidRDefault="00DA06CF" w:rsidP="003E4D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9D9A97B" w14:textId="77777777" w:rsidR="00DA06CF" w:rsidRPr="003E4D12" w:rsidRDefault="00DA06CF" w:rsidP="003E4D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E4D12">
        <w:rPr>
          <w:rFonts w:asciiTheme="minorHAnsi" w:hAnsiTheme="minorHAnsi" w:cstheme="minorHAnsi"/>
          <w:sz w:val="22"/>
          <w:szCs w:val="22"/>
        </w:rPr>
        <w:t>…………………………………………………….                                                          ……………………………………………..</w:t>
      </w:r>
    </w:p>
    <w:p w14:paraId="6E47940B" w14:textId="77777777" w:rsidR="00DA06CF" w:rsidRPr="003E4D12" w:rsidRDefault="00DA06CF" w:rsidP="003E4D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B040D8F" w14:textId="77777777" w:rsidR="00993729" w:rsidRPr="003E4D12" w:rsidRDefault="00993729" w:rsidP="003E4D12">
      <w:pPr>
        <w:tabs>
          <w:tab w:val="left" w:pos="614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993729" w:rsidRPr="003E4D12" w:rsidSect="002B2A24">
      <w:headerReference w:type="default" r:id="rId12"/>
      <w:footerReference w:type="default" r:id="rId13"/>
      <w:pgSz w:w="11906" w:h="16838"/>
      <w:pgMar w:top="1417" w:right="1417" w:bottom="1417" w:left="1418" w:header="708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9F8D5" w14:textId="77777777" w:rsidR="009A62CA" w:rsidRDefault="009A62CA" w:rsidP="00E6399C">
      <w:r>
        <w:separator/>
      </w:r>
    </w:p>
  </w:endnote>
  <w:endnote w:type="continuationSeparator" w:id="0">
    <w:p w14:paraId="4F8CB4DF" w14:textId="77777777" w:rsidR="009A62CA" w:rsidRDefault="009A62CA" w:rsidP="00E6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18D42" w14:textId="77777777" w:rsidR="002B2A24" w:rsidRPr="00D517F8" w:rsidRDefault="002B2A24" w:rsidP="00D517F8">
    <w:pPr>
      <w:pStyle w:val="Stopka"/>
      <w:tabs>
        <w:tab w:val="left" w:pos="0"/>
      </w:tabs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4F0035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4F0035">
      <w:rPr>
        <w:b/>
        <w:bCs/>
        <w:noProof/>
      </w:rPr>
      <w:t>6</w:t>
    </w:r>
    <w:r>
      <w:rPr>
        <w:b/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A4C29" w14:textId="77777777" w:rsidR="009A62CA" w:rsidRDefault="009A62CA" w:rsidP="00E6399C">
      <w:r>
        <w:separator/>
      </w:r>
    </w:p>
  </w:footnote>
  <w:footnote w:type="continuationSeparator" w:id="0">
    <w:p w14:paraId="76FC3566" w14:textId="77777777" w:rsidR="009A62CA" w:rsidRDefault="009A62CA" w:rsidP="00E6399C">
      <w:r>
        <w:continuationSeparator/>
      </w:r>
    </w:p>
  </w:footnote>
  <w:footnote w:id="1">
    <w:p w14:paraId="42DAC773" w14:textId="49A0BF7C" w:rsidR="0054170A" w:rsidRDefault="0054170A">
      <w:pPr>
        <w:pStyle w:val="Tekstprzypisudolnego"/>
      </w:pPr>
      <w:r>
        <w:rPr>
          <w:rStyle w:val="Odwoanieprzypisudolnego"/>
        </w:rPr>
        <w:footnoteRef/>
      </w:r>
      <w:r>
        <w:t xml:space="preserve"> Zostanie zweryfikowane i pozostawione właściwego dla danego zadania.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46639" w14:textId="59718FD3" w:rsidR="002B2A24" w:rsidRPr="002B2A24" w:rsidRDefault="002B2A24" w:rsidP="002B2A24">
    <w:pPr>
      <w:pStyle w:val="Nagwek"/>
    </w:pPr>
    <w:r>
      <w:rPr>
        <w:noProof/>
        <w:lang w:eastAsia="pl-PL"/>
      </w:rPr>
      <w:drawing>
        <wp:inline distT="0" distB="0" distL="0" distR="0" wp14:anchorId="74A76711" wp14:editId="00D175CF">
          <wp:extent cx="5760720" cy="577850"/>
          <wp:effectExtent l="0" t="0" r="0" b="0"/>
          <wp:docPr id="27" name="Obraz 27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4"/>
    <w:multiLevelType w:val="multilevel"/>
    <w:tmpl w:val="3AA658D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6"/>
    <w:multiLevelType w:val="multilevel"/>
    <w:tmpl w:val="F3C4394C"/>
    <w:name w:val="WW8Num6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4">
    <w:nsid w:val="00000008"/>
    <w:multiLevelType w:val="multilevel"/>
    <w:tmpl w:val="1DA80AC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A"/>
    <w:multiLevelType w:val="multilevel"/>
    <w:tmpl w:val="9FF4E1AE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B"/>
    <w:multiLevelType w:val="multilevel"/>
    <w:tmpl w:val="75BE7A02"/>
    <w:name w:val="WW8Num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D"/>
    <w:multiLevelType w:val="multilevel"/>
    <w:tmpl w:val="2880283A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E"/>
    <w:multiLevelType w:val="multilevel"/>
    <w:tmpl w:val="624ED7A4"/>
    <w:name w:val="WW8Num14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11"/>
    <w:multiLevelType w:val="multilevel"/>
    <w:tmpl w:val="63EA8914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15"/>
    <w:multiLevelType w:val="multilevel"/>
    <w:tmpl w:val="FB104448"/>
    <w:name w:val="WW8Num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85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1134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1417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1701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1984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268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551"/>
      </w:pPr>
      <w:rPr>
        <w:rFonts w:ascii="Symbol" w:hAnsi="Symbol" w:cs="StarSymbol"/>
        <w:sz w:val="18"/>
        <w:szCs w:val="18"/>
      </w:rPr>
    </w:lvl>
  </w:abstractNum>
  <w:abstractNum w:abstractNumId="12">
    <w:nsid w:val="00000018"/>
    <w:multiLevelType w:val="multilevel"/>
    <w:tmpl w:val="C1F44524"/>
    <w:name w:val="WW8Num2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20"/>
    <w:multiLevelType w:val="multilevel"/>
    <w:tmpl w:val="E7B48630"/>
    <w:name w:val="WW8Num3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21"/>
    <w:multiLevelType w:val="multilevel"/>
    <w:tmpl w:val="D93A406A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>
    <w:nsid w:val="00000025"/>
    <w:multiLevelType w:val="multilevel"/>
    <w:tmpl w:val="00000025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777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97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21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7" w:hanging="360"/>
      </w:pPr>
      <w:rPr>
        <w:rFonts w:ascii="Wingdings" w:hAnsi="Wingdings" w:cs="Wingdings"/>
      </w:rPr>
    </w:lvl>
  </w:abstractNum>
  <w:abstractNum w:abstractNumId="16">
    <w:nsid w:val="00000027"/>
    <w:multiLevelType w:val="multilevel"/>
    <w:tmpl w:val="9B4C350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0C68202A"/>
    <w:multiLevelType w:val="hybridMultilevel"/>
    <w:tmpl w:val="7BFAC0C2"/>
    <w:lvl w:ilvl="0" w:tplc="8EAE4C9A">
      <w:start w:val="1"/>
      <w:numFmt w:val="decimal"/>
      <w:lvlText w:val="%1."/>
      <w:lvlJc w:val="left"/>
      <w:pPr>
        <w:ind w:left="786" w:hanging="360"/>
      </w:pPr>
      <w:rPr>
        <w:rFonts w:ascii="Calibri" w:eastAsia="Lucida Sans Unicode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0DDA0C7C"/>
    <w:multiLevelType w:val="multilevel"/>
    <w:tmpl w:val="2598A102"/>
    <w:name w:val="WW8Num29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0">
    <w:nsid w:val="0E2C53F2"/>
    <w:multiLevelType w:val="hybridMultilevel"/>
    <w:tmpl w:val="882C950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12852F0E"/>
    <w:multiLevelType w:val="hybridMultilevel"/>
    <w:tmpl w:val="D570CBBC"/>
    <w:name w:val="WW8Num33322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3573792"/>
    <w:multiLevelType w:val="multilevel"/>
    <w:tmpl w:val="3A4E2678"/>
    <w:name w:val="WW8Num33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1392058F"/>
    <w:multiLevelType w:val="hybridMultilevel"/>
    <w:tmpl w:val="B574D434"/>
    <w:lvl w:ilvl="0" w:tplc="44FE4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886773E"/>
    <w:multiLevelType w:val="hybridMultilevel"/>
    <w:tmpl w:val="93882B2C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>
    <w:nsid w:val="1A4D2F83"/>
    <w:multiLevelType w:val="hybridMultilevel"/>
    <w:tmpl w:val="EFD41D9C"/>
    <w:lvl w:ilvl="0" w:tplc="44FE4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F973AB"/>
    <w:multiLevelType w:val="hybridMultilevel"/>
    <w:tmpl w:val="8C869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654B7A"/>
    <w:multiLevelType w:val="hybridMultilevel"/>
    <w:tmpl w:val="3C7A9F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294F7490"/>
    <w:multiLevelType w:val="hybridMultilevel"/>
    <w:tmpl w:val="8EACEDB8"/>
    <w:lvl w:ilvl="0" w:tplc="2070E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AE2525A"/>
    <w:multiLevelType w:val="hybridMultilevel"/>
    <w:tmpl w:val="BDDE7E2E"/>
    <w:name w:val="WW8Num202322222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>
    <w:nsid w:val="2B83741E"/>
    <w:multiLevelType w:val="hybridMultilevel"/>
    <w:tmpl w:val="F460C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C102753"/>
    <w:multiLevelType w:val="hybridMultilevel"/>
    <w:tmpl w:val="E53A6B70"/>
    <w:name w:val="WW8Num20232222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2">
    <w:nsid w:val="30AF5E1B"/>
    <w:multiLevelType w:val="multilevel"/>
    <w:tmpl w:val="BA98CAC4"/>
    <w:name w:val="WW8Num332"/>
    <w:lvl w:ilvl="0">
      <w:start w:val="8"/>
      <w:numFmt w:val="decimal"/>
      <w:lvlText w:val="%1)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>
    <w:nsid w:val="3376748A"/>
    <w:multiLevelType w:val="hybridMultilevel"/>
    <w:tmpl w:val="4C4A1502"/>
    <w:lvl w:ilvl="0" w:tplc="9882364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3AAC1E83"/>
    <w:multiLevelType w:val="hybridMultilevel"/>
    <w:tmpl w:val="55ECC88C"/>
    <w:name w:val="WW8Num3342"/>
    <w:lvl w:ilvl="0" w:tplc="0000002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C5253B7"/>
    <w:multiLevelType w:val="multilevel"/>
    <w:tmpl w:val="789A2178"/>
    <w:name w:val="WW8Num3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>
    <w:nsid w:val="3EF74E4F"/>
    <w:multiLevelType w:val="multilevel"/>
    <w:tmpl w:val="44CA7164"/>
    <w:name w:val="WW8Num293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37">
    <w:nsid w:val="40ED10C2"/>
    <w:multiLevelType w:val="multilevel"/>
    <w:tmpl w:val="BBD8CEB4"/>
    <w:name w:val="WW8Num83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8">
    <w:nsid w:val="4D34775B"/>
    <w:multiLevelType w:val="hybridMultilevel"/>
    <w:tmpl w:val="437410FA"/>
    <w:name w:val="WW8Num2023"/>
    <w:lvl w:ilvl="0" w:tplc="FD46167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D4D3FEA"/>
    <w:multiLevelType w:val="hybridMultilevel"/>
    <w:tmpl w:val="94949D90"/>
    <w:lvl w:ilvl="0" w:tplc="C1927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5A66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1BF5205"/>
    <w:multiLevelType w:val="hybridMultilevel"/>
    <w:tmpl w:val="7D885592"/>
    <w:name w:val="WW8Num83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1">
      <w:start w:val="1"/>
      <w:numFmt w:val="decimal"/>
      <w:lvlText w:val="%5)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>
    <w:nsid w:val="54BB5A14"/>
    <w:multiLevelType w:val="hybridMultilevel"/>
    <w:tmpl w:val="97806DEA"/>
    <w:name w:val="WW8Num202322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1">
      <w:start w:val="1"/>
      <w:numFmt w:val="decimal"/>
      <w:lvlText w:val="%5)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56B814F1"/>
    <w:multiLevelType w:val="hybridMultilevel"/>
    <w:tmpl w:val="2FD8BABC"/>
    <w:lvl w:ilvl="0" w:tplc="44D86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92E75B5"/>
    <w:multiLevelType w:val="hybridMultilevel"/>
    <w:tmpl w:val="4F34D2FA"/>
    <w:name w:val="WW8Num333223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06B22A3"/>
    <w:multiLevelType w:val="hybridMultilevel"/>
    <w:tmpl w:val="6298D84E"/>
    <w:name w:val="WW8Num3332232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62B6286E"/>
    <w:multiLevelType w:val="hybridMultilevel"/>
    <w:tmpl w:val="6A442310"/>
    <w:lvl w:ilvl="0" w:tplc="65D03742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6">
    <w:nsid w:val="637F5780"/>
    <w:multiLevelType w:val="hybridMultilevel"/>
    <w:tmpl w:val="981AB86E"/>
    <w:name w:val="WW8Num20232222222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7">
    <w:nsid w:val="64C77344"/>
    <w:multiLevelType w:val="hybridMultilevel"/>
    <w:tmpl w:val="F6CA2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5B823A4"/>
    <w:multiLevelType w:val="multilevel"/>
    <w:tmpl w:val="F33AA43A"/>
    <w:name w:val="WW8Num4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49">
    <w:nsid w:val="68E1607A"/>
    <w:multiLevelType w:val="multilevel"/>
    <w:tmpl w:val="6FA47A00"/>
    <w:name w:val="WW8Num3352"/>
    <w:lvl w:ilvl="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>
    <w:nsid w:val="766304A6"/>
    <w:multiLevelType w:val="hybridMultilevel"/>
    <w:tmpl w:val="82DA6E8C"/>
    <w:name w:val="WW8Num2023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>
    <w:nsid w:val="7A590A46"/>
    <w:multiLevelType w:val="hybridMultilevel"/>
    <w:tmpl w:val="29C4C506"/>
    <w:lvl w:ilvl="0" w:tplc="1C86C8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FE4E66"/>
    <w:multiLevelType w:val="hybridMultilevel"/>
    <w:tmpl w:val="B3D479CC"/>
    <w:name w:val="WW8Num202"/>
    <w:lvl w:ilvl="0" w:tplc="FF0AE7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4835F5"/>
    <w:multiLevelType w:val="multilevel"/>
    <w:tmpl w:val="1C484768"/>
    <w:name w:val="WW8Num3343"/>
    <w:lvl w:ilvl="0">
      <w:start w:val="1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70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275"/>
        </w:tabs>
        <w:ind w:left="127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559"/>
        </w:tabs>
        <w:ind w:left="155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42"/>
        </w:tabs>
        <w:ind w:left="1842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126"/>
        </w:tabs>
        <w:ind w:left="212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409"/>
        </w:tabs>
        <w:ind w:left="2409" w:hanging="283"/>
      </w:pPr>
      <w:rPr>
        <w:rFonts w:hint="default"/>
      </w:rPr>
    </w:lvl>
  </w:abstractNum>
  <w:num w:numId="1">
    <w:abstractNumId w:val="4"/>
  </w:num>
  <w:num w:numId="2">
    <w:abstractNumId w:val="33"/>
  </w:num>
  <w:num w:numId="3">
    <w:abstractNumId w:val="27"/>
  </w:num>
  <w:num w:numId="4">
    <w:abstractNumId w:val="0"/>
  </w:num>
  <w:num w:numId="5">
    <w:abstractNumId w:val="25"/>
  </w:num>
  <w:num w:numId="6">
    <w:abstractNumId w:val="39"/>
  </w:num>
  <w:num w:numId="7">
    <w:abstractNumId w:val="47"/>
  </w:num>
  <w:num w:numId="8">
    <w:abstractNumId w:val="13"/>
  </w:num>
  <w:num w:numId="9">
    <w:abstractNumId w:val="26"/>
  </w:num>
  <w:num w:numId="10">
    <w:abstractNumId w:val="30"/>
  </w:num>
  <w:num w:numId="11">
    <w:abstractNumId w:val="23"/>
  </w:num>
  <w:num w:numId="12">
    <w:abstractNumId w:val="28"/>
  </w:num>
  <w:num w:numId="13">
    <w:abstractNumId w:val="20"/>
  </w:num>
  <w:num w:numId="14">
    <w:abstractNumId w:val="42"/>
  </w:num>
  <w:num w:numId="15">
    <w:abstractNumId w:val="51"/>
  </w:num>
  <w:num w:numId="16">
    <w:abstractNumId w:val="45"/>
  </w:num>
  <w:num w:numId="17">
    <w:abstractNumId w:val="18"/>
  </w:num>
  <w:num w:numId="18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29"/>
    <w:rsid w:val="00066129"/>
    <w:rsid w:val="000B78A0"/>
    <w:rsid w:val="000E3F62"/>
    <w:rsid w:val="0013730F"/>
    <w:rsid w:val="001505E4"/>
    <w:rsid w:val="00170FDE"/>
    <w:rsid w:val="0019003B"/>
    <w:rsid w:val="001C0DA9"/>
    <w:rsid w:val="001C4A95"/>
    <w:rsid w:val="00207166"/>
    <w:rsid w:val="00237EE1"/>
    <w:rsid w:val="00253D2B"/>
    <w:rsid w:val="002B2A24"/>
    <w:rsid w:val="003E4D12"/>
    <w:rsid w:val="00430471"/>
    <w:rsid w:val="00433B4B"/>
    <w:rsid w:val="00435778"/>
    <w:rsid w:val="00451E99"/>
    <w:rsid w:val="0046193C"/>
    <w:rsid w:val="00466344"/>
    <w:rsid w:val="00475FDD"/>
    <w:rsid w:val="004B5DB0"/>
    <w:rsid w:val="004D4DFB"/>
    <w:rsid w:val="004F0035"/>
    <w:rsid w:val="00513D0C"/>
    <w:rsid w:val="0054170A"/>
    <w:rsid w:val="00576659"/>
    <w:rsid w:val="005815D7"/>
    <w:rsid w:val="005C66AA"/>
    <w:rsid w:val="00611310"/>
    <w:rsid w:val="0065683F"/>
    <w:rsid w:val="00682B18"/>
    <w:rsid w:val="006A7E7F"/>
    <w:rsid w:val="006C6682"/>
    <w:rsid w:val="00755846"/>
    <w:rsid w:val="007C751D"/>
    <w:rsid w:val="007F101E"/>
    <w:rsid w:val="007F1022"/>
    <w:rsid w:val="007F1541"/>
    <w:rsid w:val="00817E1D"/>
    <w:rsid w:val="008B42D8"/>
    <w:rsid w:val="00914E6C"/>
    <w:rsid w:val="00960DF4"/>
    <w:rsid w:val="009712B4"/>
    <w:rsid w:val="00993729"/>
    <w:rsid w:val="009A381A"/>
    <w:rsid w:val="009A62CA"/>
    <w:rsid w:val="009A6DA4"/>
    <w:rsid w:val="009B45DE"/>
    <w:rsid w:val="009B5357"/>
    <w:rsid w:val="00A0704A"/>
    <w:rsid w:val="00A10929"/>
    <w:rsid w:val="00A11B8A"/>
    <w:rsid w:val="00A15791"/>
    <w:rsid w:val="00A44EAF"/>
    <w:rsid w:val="00A72260"/>
    <w:rsid w:val="00A84E19"/>
    <w:rsid w:val="00AA3400"/>
    <w:rsid w:val="00AB2DF7"/>
    <w:rsid w:val="00AB5271"/>
    <w:rsid w:val="00AD44BD"/>
    <w:rsid w:val="00AF7F3B"/>
    <w:rsid w:val="00B019F4"/>
    <w:rsid w:val="00B13FFB"/>
    <w:rsid w:val="00B33630"/>
    <w:rsid w:val="00B521E8"/>
    <w:rsid w:val="00C525E3"/>
    <w:rsid w:val="00C55521"/>
    <w:rsid w:val="00C65BB0"/>
    <w:rsid w:val="00C802E5"/>
    <w:rsid w:val="00C96D4D"/>
    <w:rsid w:val="00CF424D"/>
    <w:rsid w:val="00D517F8"/>
    <w:rsid w:val="00DA06CF"/>
    <w:rsid w:val="00DA1928"/>
    <w:rsid w:val="00E14B4B"/>
    <w:rsid w:val="00E6399C"/>
    <w:rsid w:val="00ED093C"/>
    <w:rsid w:val="00EE30E3"/>
    <w:rsid w:val="00F26FCB"/>
    <w:rsid w:val="00F33DAF"/>
    <w:rsid w:val="00F60C94"/>
    <w:rsid w:val="00F91EA4"/>
    <w:rsid w:val="00FB46B6"/>
    <w:rsid w:val="00FE1CCC"/>
    <w:rsid w:val="00FF5EE1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2B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7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372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9372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3729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99372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937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3729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937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729"/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styleId="Pogrubienie">
    <w:name w:val="Strong"/>
    <w:uiPriority w:val="99"/>
    <w:qFormat/>
    <w:rsid w:val="00993729"/>
    <w:rPr>
      <w:b/>
      <w:bCs/>
    </w:rPr>
  </w:style>
  <w:style w:type="paragraph" w:styleId="Tekstpodstawowy">
    <w:name w:val="Body Text"/>
    <w:basedOn w:val="Normalny"/>
    <w:link w:val="TekstpodstawowyZnak"/>
    <w:rsid w:val="00993729"/>
    <w:pPr>
      <w:widowControl/>
      <w:suppressAutoHyphens w:val="0"/>
      <w:autoSpaceDE w:val="0"/>
      <w:autoSpaceDN w:val="0"/>
      <w:adjustRightInd w:val="0"/>
      <w:jc w:val="both"/>
    </w:pPr>
    <w:rPr>
      <w:rFonts w:eastAsia="Times New Roman"/>
      <w:bCs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3729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NormalnyWeb">
    <w:name w:val="Normal (Web)"/>
    <w:basedOn w:val="Normalny"/>
    <w:rsid w:val="00993729"/>
    <w:pPr>
      <w:widowControl/>
      <w:suppressAutoHyphens w:val="0"/>
      <w:spacing w:after="100" w:afterAutospacing="1"/>
    </w:pPr>
    <w:rPr>
      <w:rFonts w:ascii="Verdana" w:eastAsia="Times New Roman" w:hAnsi="Verdana"/>
      <w:szCs w:val="24"/>
      <w:lang w:eastAsia="pl-PL"/>
    </w:rPr>
  </w:style>
  <w:style w:type="paragraph" w:styleId="Akapitzlist">
    <w:name w:val="List Paragraph"/>
    <w:aliases w:val="lp1,Preambuła,Lista num,HŁ_Bullet1,Numerowanie,List Paragraph,Akapit z listą BS,Kolorowa lista — akcent 11,normalny tekst,L1,Akapit z listą5,Podsis rysunku,Akapit z listą numerowaną"/>
    <w:basedOn w:val="Normalny"/>
    <w:link w:val="AkapitzlistZnak"/>
    <w:uiPriority w:val="34"/>
    <w:qFormat/>
    <w:rsid w:val="00993729"/>
    <w:pPr>
      <w:widowControl/>
      <w:suppressAutoHyphens w:val="0"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993729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993729"/>
    <w:pPr>
      <w:widowControl/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93729"/>
    <w:rPr>
      <w:rFonts w:ascii="Consolas" w:eastAsia="Calibri" w:hAnsi="Consolas" w:cs="Times New Roman"/>
      <w:sz w:val="21"/>
      <w:szCs w:val="21"/>
    </w:rPr>
  </w:style>
  <w:style w:type="paragraph" w:customStyle="1" w:styleId="Zwykytekst1">
    <w:name w:val="Zwykły tekst1"/>
    <w:basedOn w:val="Normalny"/>
    <w:rsid w:val="00993729"/>
    <w:rPr>
      <w:rFonts w:ascii="Courier New" w:eastAsia="Arial Unicode MS" w:hAnsi="Courier New"/>
      <w:sz w:val="20"/>
      <w:lang w:eastAsia="pl-PL"/>
    </w:rPr>
  </w:style>
  <w:style w:type="paragraph" w:customStyle="1" w:styleId="Zwykytekst2">
    <w:name w:val="Zwykły tekst2"/>
    <w:basedOn w:val="Normalny"/>
    <w:rsid w:val="00993729"/>
    <w:rPr>
      <w:rFonts w:ascii="Courier New" w:eastAsia="Arial Unicode MS" w:hAnsi="Courier New"/>
      <w:sz w:val="20"/>
    </w:rPr>
  </w:style>
  <w:style w:type="paragraph" w:customStyle="1" w:styleId="PlainText1">
    <w:name w:val="Plain Text1"/>
    <w:basedOn w:val="Normalny"/>
    <w:rsid w:val="00993729"/>
    <w:rPr>
      <w:rFonts w:ascii="Courier New" w:eastAsia="Calibri" w:hAnsi="Courier New" w:cs="Courier New"/>
      <w:sz w:val="20"/>
    </w:rPr>
  </w:style>
  <w:style w:type="paragraph" w:customStyle="1" w:styleId="Zal-text">
    <w:name w:val="Zal-text"/>
    <w:basedOn w:val="Normalny"/>
    <w:rsid w:val="00993729"/>
    <w:pPr>
      <w:tabs>
        <w:tab w:val="right" w:leader="dot" w:pos="8674"/>
      </w:tabs>
      <w:suppressAutoHyphens w:val="0"/>
      <w:autoSpaceDE w:val="0"/>
      <w:spacing w:before="57" w:after="57" w:line="280" w:lineRule="atLeast"/>
      <w:jc w:val="both"/>
      <w:textAlignment w:val="center"/>
    </w:pPr>
    <w:rPr>
      <w:rFonts w:ascii="Myriad Pro" w:eastAsia="Times New Roman" w:hAnsi="Myriad Pro" w:cs="Myriad Pro"/>
      <w:color w:val="000000"/>
      <w:sz w:val="22"/>
      <w:szCs w:val="22"/>
    </w:rPr>
  </w:style>
  <w:style w:type="paragraph" w:customStyle="1" w:styleId="Zalbold-centr">
    <w:name w:val="Zal bold-centr"/>
    <w:basedOn w:val="Normalny"/>
    <w:rsid w:val="00993729"/>
    <w:pPr>
      <w:keepNext/>
      <w:keepLines/>
      <w:autoSpaceDE w:val="0"/>
      <w:spacing w:before="283" w:after="142" w:line="280" w:lineRule="atLeast"/>
      <w:jc w:val="center"/>
      <w:textAlignment w:val="center"/>
    </w:pPr>
    <w:rPr>
      <w:rFonts w:ascii="Myriad Pro" w:eastAsia="Times New Roman" w:hAnsi="Myriad Pro" w:cs="Myriad Pro"/>
      <w:b/>
      <w:bCs/>
      <w:color w:val="000000"/>
      <w:sz w:val="22"/>
      <w:szCs w:val="22"/>
    </w:rPr>
  </w:style>
  <w:style w:type="paragraph" w:customStyle="1" w:styleId="Zal-text-punkt">
    <w:name w:val="Zal-text-punkt"/>
    <w:basedOn w:val="Normalny"/>
    <w:rsid w:val="00993729"/>
    <w:pPr>
      <w:tabs>
        <w:tab w:val="left" w:pos="567"/>
      </w:tabs>
      <w:suppressAutoHyphens w:val="0"/>
      <w:autoSpaceDE w:val="0"/>
      <w:spacing w:line="280" w:lineRule="atLeast"/>
      <w:ind w:left="340" w:right="57" w:hanging="283"/>
      <w:jc w:val="both"/>
      <w:textAlignment w:val="center"/>
    </w:pPr>
    <w:rPr>
      <w:rFonts w:ascii="Myriad Pro" w:eastAsia="Times New Roman" w:hAnsi="Myriad Pro" w:cs="Myriad Pro"/>
      <w:color w:val="00000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372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993729"/>
    <w:rPr>
      <w:vertAlign w:val="superscript"/>
    </w:rPr>
  </w:style>
  <w:style w:type="paragraph" w:styleId="Lista">
    <w:name w:val="List"/>
    <w:basedOn w:val="Normalny"/>
    <w:rsid w:val="00993729"/>
    <w:pPr>
      <w:suppressAutoHyphens w:val="0"/>
      <w:autoSpaceDE w:val="0"/>
      <w:ind w:left="283" w:hanging="283"/>
    </w:pPr>
    <w:rPr>
      <w:rFonts w:eastAsia="Times New Roman"/>
      <w:sz w:val="20"/>
      <w:lang w:eastAsia="pl-PL" w:bidi="pl-PL"/>
    </w:rPr>
  </w:style>
  <w:style w:type="paragraph" w:customStyle="1" w:styleId="Znak5">
    <w:name w:val="Znak5"/>
    <w:basedOn w:val="Normalny"/>
    <w:rsid w:val="00993729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Default">
    <w:name w:val="Default"/>
    <w:rsid w:val="0099372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wykytekst20">
    <w:name w:val="Zwykły tekst2"/>
    <w:basedOn w:val="Normalny"/>
    <w:rsid w:val="00993729"/>
    <w:pPr>
      <w:widowControl/>
    </w:pPr>
    <w:rPr>
      <w:rFonts w:ascii="Consolas" w:eastAsia="Calibri" w:hAnsi="Consolas" w:cs="Consolas"/>
      <w:sz w:val="21"/>
      <w:szCs w:val="2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7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729"/>
    <w:rPr>
      <w:rFonts w:ascii="Tahoma" w:eastAsia="Lucida Sans Unicode" w:hAnsi="Tahoma" w:cs="Tahoma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372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Hipercze">
    <w:name w:val="Hyperlink"/>
    <w:uiPriority w:val="99"/>
    <w:rsid w:val="00993729"/>
    <w:rPr>
      <w:color w:val="0000FF"/>
      <w:u w:val="single"/>
    </w:rPr>
  </w:style>
  <w:style w:type="character" w:styleId="Uwydatnienie">
    <w:name w:val="Emphasis"/>
    <w:uiPriority w:val="20"/>
    <w:qFormat/>
    <w:rsid w:val="0099372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7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729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character" w:customStyle="1" w:styleId="st">
    <w:name w:val="st"/>
    <w:rsid w:val="00993729"/>
  </w:style>
  <w:style w:type="paragraph" w:styleId="Poprawka">
    <w:name w:val="Revision"/>
    <w:hidden/>
    <w:uiPriority w:val="99"/>
    <w:semiHidden/>
    <w:rsid w:val="00993729"/>
    <w:pPr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Lista2">
    <w:name w:val="List 2"/>
    <w:basedOn w:val="Normalny"/>
    <w:uiPriority w:val="99"/>
    <w:semiHidden/>
    <w:unhideWhenUsed/>
    <w:rsid w:val="00993729"/>
    <w:pPr>
      <w:ind w:left="566" w:hanging="283"/>
      <w:contextualSpacing/>
    </w:pPr>
  </w:style>
  <w:style w:type="character" w:customStyle="1" w:styleId="AkapitzlistZnak">
    <w:name w:val="Akapit z listą Znak"/>
    <w:aliases w:val="lp1 Znak,Preambuła Znak,Lista num Znak,HŁ_Bullet1 Znak,Numerowanie Znak,List Paragraph Znak,Akapit z listą BS Znak,Kolorowa lista — akcent 11 Znak,normalny tekst Znak,L1 Znak,Akapit z listą5 Znak,Podsis rysunku Znak"/>
    <w:link w:val="Akapitzlist"/>
    <w:uiPriority w:val="34"/>
    <w:qFormat/>
    <w:rsid w:val="00993729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372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993729"/>
    <w:rPr>
      <w:vertAlign w:val="superscript"/>
    </w:rPr>
  </w:style>
  <w:style w:type="character" w:customStyle="1" w:styleId="akapitdomyslnynastepne">
    <w:name w:val="akapitdomyslnynastepne"/>
    <w:uiPriority w:val="99"/>
    <w:rsid w:val="00993729"/>
  </w:style>
  <w:style w:type="paragraph" w:customStyle="1" w:styleId="Stopka1">
    <w:name w:val="Stopka1"/>
    <w:rsid w:val="0099372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E6399C"/>
    <w:pPr>
      <w:widowControl/>
      <w:suppressAutoHyphens w:val="0"/>
      <w:spacing w:before="60" w:after="60"/>
      <w:ind w:left="851" w:hanging="295"/>
      <w:jc w:val="both"/>
    </w:pPr>
    <w:rPr>
      <w:rFonts w:eastAsia="Times New Roman"/>
      <w:szCs w:val="24"/>
      <w:lang w:eastAsia="pl-PL"/>
    </w:rPr>
  </w:style>
  <w:style w:type="paragraph" w:customStyle="1" w:styleId="Zwykytekst3">
    <w:name w:val="Zwykły tekst3"/>
    <w:basedOn w:val="Normalny"/>
    <w:rsid w:val="006C6682"/>
    <w:rPr>
      <w:rFonts w:ascii="Courier New" w:eastAsia="Arial Unicode MS" w:hAnsi="Courier New"/>
      <w:sz w:val="20"/>
    </w:rPr>
  </w:style>
  <w:style w:type="character" w:customStyle="1" w:styleId="Nierozpoznanawzmianka1">
    <w:name w:val="Nierozpoznana wzmianka1"/>
    <w:uiPriority w:val="99"/>
    <w:semiHidden/>
    <w:unhideWhenUsed/>
    <w:rsid w:val="006C66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7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372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9372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3729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993729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937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3729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937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729"/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styleId="Pogrubienie">
    <w:name w:val="Strong"/>
    <w:uiPriority w:val="99"/>
    <w:qFormat/>
    <w:rsid w:val="00993729"/>
    <w:rPr>
      <w:b/>
      <w:bCs/>
    </w:rPr>
  </w:style>
  <w:style w:type="paragraph" w:styleId="Tekstpodstawowy">
    <w:name w:val="Body Text"/>
    <w:basedOn w:val="Normalny"/>
    <w:link w:val="TekstpodstawowyZnak"/>
    <w:rsid w:val="00993729"/>
    <w:pPr>
      <w:widowControl/>
      <w:suppressAutoHyphens w:val="0"/>
      <w:autoSpaceDE w:val="0"/>
      <w:autoSpaceDN w:val="0"/>
      <w:adjustRightInd w:val="0"/>
      <w:jc w:val="both"/>
    </w:pPr>
    <w:rPr>
      <w:rFonts w:eastAsia="Times New Roman"/>
      <w:bCs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3729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NormalnyWeb">
    <w:name w:val="Normal (Web)"/>
    <w:basedOn w:val="Normalny"/>
    <w:rsid w:val="00993729"/>
    <w:pPr>
      <w:widowControl/>
      <w:suppressAutoHyphens w:val="0"/>
      <w:spacing w:after="100" w:afterAutospacing="1"/>
    </w:pPr>
    <w:rPr>
      <w:rFonts w:ascii="Verdana" w:eastAsia="Times New Roman" w:hAnsi="Verdana"/>
      <w:szCs w:val="24"/>
      <w:lang w:eastAsia="pl-PL"/>
    </w:rPr>
  </w:style>
  <w:style w:type="paragraph" w:styleId="Akapitzlist">
    <w:name w:val="List Paragraph"/>
    <w:aliases w:val="lp1,Preambuła,Lista num,HŁ_Bullet1,Numerowanie,List Paragraph,Akapit z listą BS,Kolorowa lista — akcent 11,normalny tekst,L1,Akapit z listą5,Podsis rysunku,Akapit z listą numerowaną"/>
    <w:basedOn w:val="Normalny"/>
    <w:link w:val="AkapitzlistZnak"/>
    <w:uiPriority w:val="34"/>
    <w:qFormat/>
    <w:rsid w:val="00993729"/>
    <w:pPr>
      <w:widowControl/>
      <w:suppressAutoHyphens w:val="0"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993729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993729"/>
    <w:pPr>
      <w:widowControl/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93729"/>
    <w:rPr>
      <w:rFonts w:ascii="Consolas" w:eastAsia="Calibri" w:hAnsi="Consolas" w:cs="Times New Roman"/>
      <w:sz w:val="21"/>
      <w:szCs w:val="21"/>
    </w:rPr>
  </w:style>
  <w:style w:type="paragraph" w:customStyle="1" w:styleId="Zwykytekst1">
    <w:name w:val="Zwykły tekst1"/>
    <w:basedOn w:val="Normalny"/>
    <w:rsid w:val="00993729"/>
    <w:rPr>
      <w:rFonts w:ascii="Courier New" w:eastAsia="Arial Unicode MS" w:hAnsi="Courier New"/>
      <w:sz w:val="20"/>
      <w:lang w:eastAsia="pl-PL"/>
    </w:rPr>
  </w:style>
  <w:style w:type="paragraph" w:customStyle="1" w:styleId="Zwykytekst2">
    <w:name w:val="Zwykły tekst2"/>
    <w:basedOn w:val="Normalny"/>
    <w:rsid w:val="00993729"/>
    <w:rPr>
      <w:rFonts w:ascii="Courier New" w:eastAsia="Arial Unicode MS" w:hAnsi="Courier New"/>
      <w:sz w:val="20"/>
    </w:rPr>
  </w:style>
  <w:style w:type="paragraph" w:customStyle="1" w:styleId="PlainText1">
    <w:name w:val="Plain Text1"/>
    <w:basedOn w:val="Normalny"/>
    <w:rsid w:val="00993729"/>
    <w:rPr>
      <w:rFonts w:ascii="Courier New" w:eastAsia="Calibri" w:hAnsi="Courier New" w:cs="Courier New"/>
      <w:sz w:val="20"/>
    </w:rPr>
  </w:style>
  <w:style w:type="paragraph" w:customStyle="1" w:styleId="Zal-text">
    <w:name w:val="Zal-text"/>
    <w:basedOn w:val="Normalny"/>
    <w:rsid w:val="00993729"/>
    <w:pPr>
      <w:tabs>
        <w:tab w:val="right" w:leader="dot" w:pos="8674"/>
      </w:tabs>
      <w:suppressAutoHyphens w:val="0"/>
      <w:autoSpaceDE w:val="0"/>
      <w:spacing w:before="57" w:after="57" w:line="280" w:lineRule="atLeast"/>
      <w:jc w:val="both"/>
      <w:textAlignment w:val="center"/>
    </w:pPr>
    <w:rPr>
      <w:rFonts w:ascii="Myriad Pro" w:eastAsia="Times New Roman" w:hAnsi="Myriad Pro" w:cs="Myriad Pro"/>
      <w:color w:val="000000"/>
      <w:sz w:val="22"/>
      <w:szCs w:val="22"/>
    </w:rPr>
  </w:style>
  <w:style w:type="paragraph" w:customStyle="1" w:styleId="Zalbold-centr">
    <w:name w:val="Zal bold-centr"/>
    <w:basedOn w:val="Normalny"/>
    <w:rsid w:val="00993729"/>
    <w:pPr>
      <w:keepNext/>
      <w:keepLines/>
      <w:autoSpaceDE w:val="0"/>
      <w:spacing w:before="283" w:after="142" w:line="280" w:lineRule="atLeast"/>
      <w:jc w:val="center"/>
      <w:textAlignment w:val="center"/>
    </w:pPr>
    <w:rPr>
      <w:rFonts w:ascii="Myriad Pro" w:eastAsia="Times New Roman" w:hAnsi="Myriad Pro" w:cs="Myriad Pro"/>
      <w:b/>
      <w:bCs/>
      <w:color w:val="000000"/>
      <w:sz w:val="22"/>
      <w:szCs w:val="22"/>
    </w:rPr>
  </w:style>
  <w:style w:type="paragraph" w:customStyle="1" w:styleId="Zal-text-punkt">
    <w:name w:val="Zal-text-punkt"/>
    <w:basedOn w:val="Normalny"/>
    <w:rsid w:val="00993729"/>
    <w:pPr>
      <w:tabs>
        <w:tab w:val="left" w:pos="567"/>
      </w:tabs>
      <w:suppressAutoHyphens w:val="0"/>
      <w:autoSpaceDE w:val="0"/>
      <w:spacing w:line="280" w:lineRule="atLeast"/>
      <w:ind w:left="340" w:right="57" w:hanging="283"/>
      <w:jc w:val="both"/>
      <w:textAlignment w:val="center"/>
    </w:pPr>
    <w:rPr>
      <w:rFonts w:ascii="Myriad Pro" w:eastAsia="Times New Roman" w:hAnsi="Myriad Pro" w:cs="Myriad Pro"/>
      <w:color w:val="000000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372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993729"/>
    <w:rPr>
      <w:vertAlign w:val="superscript"/>
    </w:rPr>
  </w:style>
  <w:style w:type="paragraph" w:styleId="Lista">
    <w:name w:val="List"/>
    <w:basedOn w:val="Normalny"/>
    <w:rsid w:val="00993729"/>
    <w:pPr>
      <w:suppressAutoHyphens w:val="0"/>
      <w:autoSpaceDE w:val="0"/>
      <w:ind w:left="283" w:hanging="283"/>
    </w:pPr>
    <w:rPr>
      <w:rFonts w:eastAsia="Times New Roman"/>
      <w:sz w:val="20"/>
      <w:lang w:eastAsia="pl-PL" w:bidi="pl-PL"/>
    </w:rPr>
  </w:style>
  <w:style w:type="paragraph" w:customStyle="1" w:styleId="Znak5">
    <w:name w:val="Znak5"/>
    <w:basedOn w:val="Normalny"/>
    <w:rsid w:val="00993729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Default">
    <w:name w:val="Default"/>
    <w:rsid w:val="0099372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wykytekst20">
    <w:name w:val="Zwykły tekst2"/>
    <w:basedOn w:val="Normalny"/>
    <w:rsid w:val="00993729"/>
    <w:pPr>
      <w:widowControl/>
    </w:pPr>
    <w:rPr>
      <w:rFonts w:ascii="Consolas" w:eastAsia="Calibri" w:hAnsi="Consolas" w:cs="Consolas"/>
      <w:sz w:val="21"/>
      <w:szCs w:val="2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7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729"/>
    <w:rPr>
      <w:rFonts w:ascii="Tahoma" w:eastAsia="Lucida Sans Unicode" w:hAnsi="Tahoma" w:cs="Tahoma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372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Hipercze">
    <w:name w:val="Hyperlink"/>
    <w:uiPriority w:val="99"/>
    <w:rsid w:val="00993729"/>
    <w:rPr>
      <w:color w:val="0000FF"/>
      <w:u w:val="single"/>
    </w:rPr>
  </w:style>
  <w:style w:type="character" w:styleId="Uwydatnienie">
    <w:name w:val="Emphasis"/>
    <w:uiPriority w:val="20"/>
    <w:qFormat/>
    <w:rsid w:val="00993729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7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729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character" w:customStyle="1" w:styleId="st">
    <w:name w:val="st"/>
    <w:rsid w:val="00993729"/>
  </w:style>
  <w:style w:type="paragraph" w:styleId="Poprawka">
    <w:name w:val="Revision"/>
    <w:hidden/>
    <w:uiPriority w:val="99"/>
    <w:semiHidden/>
    <w:rsid w:val="00993729"/>
    <w:pPr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Lista2">
    <w:name w:val="List 2"/>
    <w:basedOn w:val="Normalny"/>
    <w:uiPriority w:val="99"/>
    <w:semiHidden/>
    <w:unhideWhenUsed/>
    <w:rsid w:val="00993729"/>
    <w:pPr>
      <w:ind w:left="566" w:hanging="283"/>
      <w:contextualSpacing/>
    </w:pPr>
  </w:style>
  <w:style w:type="character" w:customStyle="1" w:styleId="AkapitzlistZnak">
    <w:name w:val="Akapit z listą Znak"/>
    <w:aliases w:val="lp1 Znak,Preambuła Znak,Lista num Znak,HŁ_Bullet1 Znak,Numerowanie Znak,List Paragraph Znak,Akapit z listą BS Znak,Kolorowa lista — akcent 11 Znak,normalny tekst Znak,L1 Znak,Akapit z listą5 Znak,Podsis rysunku Znak"/>
    <w:link w:val="Akapitzlist"/>
    <w:uiPriority w:val="34"/>
    <w:qFormat/>
    <w:rsid w:val="00993729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372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3729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993729"/>
    <w:rPr>
      <w:vertAlign w:val="superscript"/>
    </w:rPr>
  </w:style>
  <w:style w:type="character" w:customStyle="1" w:styleId="akapitdomyslnynastepne">
    <w:name w:val="akapitdomyslnynastepne"/>
    <w:uiPriority w:val="99"/>
    <w:rsid w:val="00993729"/>
  </w:style>
  <w:style w:type="paragraph" w:customStyle="1" w:styleId="Stopka1">
    <w:name w:val="Stopka1"/>
    <w:rsid w:val="0099372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E6399C"/>
    <w:pPr>
      <w:widowControl/>
      <w:suppressAutoHyphens w:val="0"/>
      <w:spacing w:before="60" w:after="60"/>
      <w:ind w:left="851" w:hanging="295"/>
      <w:jc w:val="both"/>
    </w:pPr>
    <w:rPr>
      <w:rFonts w:eastAsia="Times New Roman"/>
      <w:szCs w:val="24"/>
      <w:lang w:eastAsia="pl-PL"/>
    </w:rPr>
  </w:style>
  <w:style w:type="paragraph" w:customStyle="1" w:styleId="Zwykytekst3">
    <w:name w:val="Zwykły tekst3"/>
    <w:basedOn w:val="Normalny"/>
    <w:rsid w:val="006C6682"/>
    <w:rPr>
      <w:rFonts w:ascii="Courier New" w:eastAsia="Arial Unicode MS" w:hAnsi="Courier New"/>
      <w:sz w:val="20"/>
    </w:rPr>
  </w:style>
  <w:style w:type="character" w:customStyle="1" w:styleId="Nierozpoznanawzmianka1">
    <w:name w:val="Nierozpoznana wzmianka1"/>
    <w:uiPriority w:val="99"/>
    <w:semiHidden/>
    <w:unhideWhenUsed/>
    <w:rsid w:val="006C6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po.warmia.mazury.pl/zdjecia/strona/Oznaczenia_2018/21.07.2017_aktualizacja_Podrcznika_wnioskodawcy_i_beneficjenta_info_promo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rpo.warmia.mazury.pl/zdjecia/strona/KIW/KIW_W-M_aktualizacja_2015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po.warmia.mazury.pl/zdjecia/strona/Oznaczenia_2018/karta_wizualizacji_v_ostateczna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D6D21-9055-4475-8E6C-CD7B7E7E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1871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Bogdanowicz</dc:creator>
  <cp:lastModifiedBy>oem</cp:lastModifiedBy>
  <cp:revision>4</cp:revision>
  <cp:lastPrinted>2019-07-19T07:54:00Z</cp:lastPrinted>
  <dcterms:created xsi:type="dcterms:W3CDTF">2019-07-29T12:18:00Z</dcterms:created>
  <dcterms:modified xsi:type="dcterms:W3CDTF">2019-07-29T12:48:00Z</dcterms:modified>
</cp:coreProperties>
</file>