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 xml:space="preserve">nr </w:t>
      </w:r>
      <w:r w:rsidR="00313288">
        <w:rPr>
          <w:rFonts w:ascii="Calibri" w:hAnsi="Calibri"/>
          <w:b/>
          <w:iCs/>
          <w:lang w:eastAsia="en-US"/>
        </w:rPr>
        <w:t>1</w:t>
      </w:r>
      <w:r w:rsidRPr="00AB526B">
        <w:rPr>
          <w:rFonts w:ascii="Calibri" w:hAnsi="Calibri"/>
          <w:b/>
          <w:iCs/>
          <w:lang w:eastAsia="en-US"/>
        </w:rPr>
        <w:t xml:space="preserve"> 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Przedmiotem zamówienia jest zaprojektowanie i wykonanie aranżacji ekspozycji przyrodniczej </w:t>
      </w:r>
      <w:r w:rsidR="0009252C">
        <w:rPr>
          <w:rFonts w:ascii="Calibri" w:hAnsi="Calibri"/>
        </w:rPr>
        <w:t xml:space="preserve">wraz z niezbędnym wyposażeniem </w:t>
      </w:r>
      <w:proofErr w:type="spellStart"/>
      <w:r w:rsidR="0009252C">
        <w:rPr>
          <w:rFonts w:ascii="Calibri" w:hAnsi="Calibri"/>
        </w:rPr>
        <w:t>sal</w:t>
      </w:r>
      <w:proofErr w:type="spellEnd"/>
      <w:r w:rsidR="0009252C">
        <w:rPr>
          <w:rFonts w:ascii="Calibri" w:hAnsi="Calibri"/>
        </w:rPr>
        <w:t>: edukacyjnej, wystawowej, prowadząceg</w:t>
      </w:r>
      <w:r w:rsidR="00B763C3">
        <w:rPr>
          <w:rFonts w:ascii="Calibri" w:hAnsi="Calibri"/>
        </w:rPr>
        <w:t xml:space="preserve">o do </w:t>
      </w:r>
      <w:proofErr w:type="spellStart"/>
      <w:r w:rsidR="00B763C3">
        <w:rPr>
          <w:rFonts w:ascii="Calibri" w:hAnsi="Calibri"/>
        </w:rPr>
        <w:t>sal</w:t>
      </w:r>
      <w:proofErr w:type="spellEnd"/>
      <w:r w:rsidR="00B763C3">
        <w:rPr>
          <w:rFonts w:ascii="Calibri" w:hAnsi="Calibri"/>
        </w:rPr>
        <w:t xml:space="preserve"> korytarza wraz z klatką</w:t>
      </w:r>
      <w:r w:rsidR="0009252C">
        <w:rPr>
          <w:rFonts w:ascii="Calibri" w:hAnsi="Calibri"/>
        </w:rPr>
        <w:t xml:space="preserve"> schodową i korytarzem wejściowym do budynku – siedziby Zespołu Parków Krajobrazowych w Jerzwałdzie. </w:t>
      </w:r>
    </w:p>
    <w:p w:rsidR="002B1643" w:rsidRDefault="002B1643" w:rsidP="002B1643">
      <w:pPr>
        <w:spacing w:line="276" w:lineRule="auto"/>
        <w:jc w:val="both"/>
        <w:rPr>
          <w:rFonts w:ascii="Calibri" w:hAnsi="Calibri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  <w:color w:val="FF0000"/>
        </w:rPr>
      </w:pPr>
      <w:r w:rsidRPr="00AB526B">
        <w:rPr>
          <w:rFonts w:ascii="Calibri" w:hAnsi="Calibri"/>
        </w:rPr>
        <w:t xml:space="preserve">Zamawiający dysponuje </w:t>
      </w:r>
      <w:r w:rsidRPr="00AB526B">
        <w:rPr>
          <w:rFonts w:ascii="Calibri" w:hAnsi="Calibri"/>
          <w:b/>
        </w:rPr>
        <w:t xml:space="preserve">Założeniami funkcjonalno </w:t>
      </w:r>
      <w:r w:rsidR="00B763C3">
        <w:rPr>
          <w:rFonts w:ascii="Calibri" w:hAnsi="Calibri"/>
          <w:b/>
        </w:rPr>
        <w:t>–</w:t>
      </w:r>
      <w:r w:rsidRPr="00AB526B">
        <w:rPr>
          <w:rFonts w:ascii="Calibri" w:hAnsi="Calibri"/>
          <w:b/>
        </w:rPr>
        <w:t xml:space="preserve"> programowymi</w:t>
      </w:r>
      <w:r w:rsidR="00B763C3">
        <w:rPr>
          <w:rFonts w:ascii="Calibri" w:hAnsi="Calibri"/>
          <w:b/>
        </w:rPr>
        <w:t>:  Z</w:t>
      </w:r>
      <w:r w:rsidR="00B763C3" w:rsidRPr="00B763C3">
        <w:rPr>
          <w:rFonts w:ascii="Calibri" w:hAnsi="Calibri"/>
          <w:b/>
        </w:rPr>
        <w:t xml:space="preserve">aprojektowanie i wykonanie aranżacji ekspozycji przyrodniczej wraz z niezbędnym wyposażeniem </w:t>
      </w:r>
      <w:proofErr w:type="spellStart"/>
      <w:r w:rsidR="00B763C3" w:rsidRPr="00B763C3">
        <w:rPr>
          <w:rFonts w:ascii="Calibri" w:hAnsi="Calibri"/>
          <w:b/>
        </w:rPr>
        <w:t>sal</w:t>
      </w:r>
      <w:proofErr w:type="spellEnd"/>
      <w:r w:rsidR="00B763C3" w:rsidRPr="00B763C3">
        <w:rPr>
          <w:rFonts w:ascii="Calibri" w:hAnsi="Calibri"/>
          <w:b/>
        </w:rPr>
        <w:t xml:space="preserve">: edukacyjnej, wystawowej, prowadzącego do </w:t>
      </w:r>
      <w:proofErr w:type="spellStart"/>
      <w:r w:rsidR="00B763C3" w:rsidRPr="00B763C3">
        <w:rPr>
          <w:rFonts w:ascii="Calibri" w:hAnsi="Calibri"/>
          <w:b/>
        </w:rPr>
        <w:t>sal</w:t>
      </w:r>
      <w:proofErr w:type="spellEnd"/>
      <w:r w:rsidR="00B763C3" w:rsidRPr="00B763C3">
        <w:rPr>
          <w:rFonts w:ascii="Calibri" w:hAnsi="Calibri"/>
          <w:b/>
        </w:rPr>
        <w:t xml:space="preserve"> korytarza wraz z klatką schodową i korytarzem wejściowym do budynku – siedziby Zespołu Parków Krajobrazowych w Jerzwałdzie</w:t>
      </w:r>
      <w:r w:rsidR="00B763C3">
        <w:rPr>
          <w:rFonts w:ascii="Calibri" w:hAnsi="Calibri"/>
          <w:b/>
        </w:rPr>
        <w:t>.”</w:t>
      </w:r>
      <w:r w:rsidRPr="00B763C3">
        <w:rPr>
          <w:rFonts w:ascii="Calibri" w:hAnsi="Calibri"/>
          <w:b/>
        </w:rPr>
        <w:t xml:space="preserve"> </w:t>
      </w:r>
      <w:r w:rsidR="00B763C3">
        <w:rPr>
          <w:rFonts w:ascii="Calibri" w:hAnsi="Calibri"/>
          <w:b/>
        </w:rPr>
        <w:t xml:space="preserve">Dla uproszczenia modernizowane sale w dalszej części dokumentu nazwano: Centrum Edukacji Ekologicznej. </w:t>
      </w:r>
      <w:r w:rsidRPr="00AB526B">
        <w:rPr>
          <w:rFonts w:ascii="Calibri" w:hAnsi="Calibri"/>
        </w:rPr>
        <w:t>Dokument ten zawiera</w:t>
      </w:r>
      <w:r w:rsidRPr="00AB526B">
        <w:rPr>
          <w:rFonts w:ascii="Calibri" w:hAnsi="Calibri"/>
          <w:b/>
        </w:rPr>
        <w:t xml:space="preserve"> </w:t>
      </w:r>
      <w:r w:rsidRPr="00AB526B">
        <w:rPr>
          <w:rFonts w:ascii="Calibri" w:hAnsi="Calibri"/>
        </w:rPr>
        <w:t xml:space="preserve">szczegółowe treści programowe, założenia dotyczące funkcji poszczególnych pomieszczeń oraz wskazania dotyczące siedlisk, gatunków roślin i zwierząt, rzut pomieszczeń </w:t>
      </w:r>
      <w:r w:rsidR="00B763C3">
        <w:rPr>
          <w:rFonts w:ascii="Calibri" w:hAnsi="Calibri"/>
        </w:rPr>
        <w:t xml:space="preserve"> oraz koncepcję modernizacji </w:t>
      </w:r>
      <w:proofErr w:type="spellStart"/>
      <w:r w:rsidR="00B763C3">
        <w:rPr>
          <w:rFonts w:ascii="Calibri" w:hAnsi="Calibri"/>
        </w:rPr>
        <w:t>sal</w:t>
      </w:r>
      <w:proofErr w:type="spellEnd"/>
      <w:r w:rsidR="00B763C3">
        <w:rPr>
          <w:rFonts w:ascii="Calibri" w:hAnsi="Calibri"/>
        </w:rPr>
        <w:t xml:space="preserve"> </w:t>
      </w:r>
      <w:r w:rsidRPr="00AB526B">
        <w:rPr>
          <w:rFonts w:ascii="Calibri" w:hAnsi="Calibri"/>
        </w:rPr>
        <w:t>(</w:t>
      </w:r>
      <w:r w:rsidRPr="0025630F">
        <w:rPr>
          <w:rFonts w:ascii="Calibri" w:hAnsi="Calibri"/>
        </w:rPr>
        <w:t xml:space="preserve">załączniki nr </w:t>
      </w:r>
      <w:r w:rsidR="00C40A4A">
        <w:rPr>
          <w:rFonts w:ascii="Calibri" w:hAnsi="Calibri"/>
        </w:rPr>
        <w:t>3-5</w:t>
      </w:r>
      <w:r w:rsidRPr="002E7E58">
        <w:rPr>
          <w:rFonts w:ascii="Calibri" w:hAnsi="Calibri"/>
        </w:rPr>
        <w:t>).</w:t>
      </w:r>
    </w:p>
    <w:p w:rsidR="002B1643" w:rsidRPr="006E6DBE" w:rsidRDefault="002B1643" w:rsidP="002B1643">
      <w:pPr>
        <w:jc w:val="both"/>
        <w:rPr>
          <w:rFonts w:ascii="Calibri" w:hAnsi="Calibri" w:cstheme="minorHAnsi"/>
          <w:color w:val="000000" w:themeColor="text1"/>
        </w:rPr>
      </w:pPr>
      <w:r w:rsidRPr="006E6DBE">
        <w:rPr>
          <w:rFonts w:ascii="Calibri" w:hAnsi="Calibri"/>
          <w:color w:val="000000" w:themeColor="text1"/>
        </w:rPr>
        <w:t>Wykonawca z</w:t>
      </w:r>
      <w:r>
        <w:rPr>
          <w:rFonts w:ascii="Calibri" w:hAnsi="Calibri"/>
          <w:color w:val="000000" w:themeColor="text1"/>
        </w:rPr>
        <w:t xml:space="preserve">obowiązany jest do opracowania </w:t>
      </w:r>
      <w:r w:rsidRPr="006E6DBE">
        <w:rPr>
          <w:rFonts w:ascii="Calibri" w:hAnsi="Calibri"/>
          <w:color w:val="000000" w:themeColor="text1"/>
        </w:rPr>
        <w:t xml:space="preserve">projektu wykonawczego, </w:t>
      </w:r>
      <w:r w:rsidR="003308E1">
        <w:rPr>
          <w:rFonts w:ascii="Calibri" w:hAnsi="Calibri"/>
          <w:color w:val="000000" w:themeColor="text1"/>
        </w:rPr>
        <w:t>na podstawie koncepcji o</w:t>
      </w:r>
      <w:r w:rsidRPr="006E6DBE">
        <w:rPr>
          <w:rFonts w:ascii="Calibri" w:hAnsi="Calibri"/>
          <w:color w:val="000000" w:themeColor="text1"/>
        </w:rPr>
        <w:t xml:space="preserve">raz do wykonania ekspozycji wraz z niezbędnym wyposażeniem. </w:t>
      </w:r>
      <w:r w:rsidR="003308E1" w:rsidRPr="003308E1">
        <w:rPr>
          <w:rFonts w:ascii="Calibri" w:hAnsi="Calibri"/>
          <w:b/>
          <w:color w:val="000000" w:themeColor="text1"/>
        </w:rPr>
        <w:t>P</w:t>
      </w:r>
      <w:r w:rsidRPr="006E6DBE">
        <w:rPr>
          <w:rFonts w:ascii="Calibri" w:hAnsi="Calibri"/>
          <w:b/>
          <w:color w:val="000000" w:themeColor="text1"/>
        </w:rPr>
        <w:t xml:space="preserve">rojekt przed przystąpieniem do wykonania ekspozycji wymagać </w:t>
      </w:r>
      <w:r w:rsidR="00C40A4A">
        <w:rPr>
          <w:rFonts w:ascii="Calibri" w:hAnsi="Calibri"/>
          <w:b/>
          <w:color w:val="000000" w:themeColor="text1"/>
        </w:rPr>
        <w:t>będzie</w:t>
      </w:r>
      <w:r w:rsidRPr="006E6DBE">
        <w:rPr>
          <w:rFonts w:ascii="Calibri" w:hAnsi="Calibri"/>
          <w:b/>
          <w:color w:val="000000" w:themeColor="text1"/>
        </w:rPr>
        <w:t xml:space="preserve"> akceptacji Zamawiającego.</w:t>
      </w:r>
    </w:p>
    <w:p w:rsidR="002B1643" w:rsidRPr="00AB526B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B526B">
        <w:rPr>
          <w:sz w:val="24"/>
          <w:szCs w:val="24"/>
        </w:rPr>
        <w:t>O</w:t>
      </w:r>
      <w:r>
        <w:rPr>
          <w:sz w:val="24"/>
          <w:szCs w:val="24"/>
        </w:rPr>
        <w:t xml:space="preserve">dbiorcami działań prowadzonych </w:t>
      </w:r>
      <w:r w:rsidRPr="00AB526B">
        <w:rPr>
          <w:sz w:val="24"/>
          <w:szCs w:val="24"/>
        </w:rPr>
        <w:t xml:space="preserve">w  </w:t>
      </w:r>
      <w:r w:rsidR="00B763C3">
        <w:rPr>
          <w:sz w:val="24"/>
          <w:szCs w:val="24"/>
        </w:rPr>
        <w:t>C</w:t>
      </w:r>
      <w:r w:rsidRPr="00AB526B">
        <w:rPr>
          <w:sz w:val="24"/>
          <w:szCs w:val="24"/>
        </w:rPr>
        <w:t xml:space="preserve">entrum Edukacji Ekologicznej  są zarówno grupy zorganizowane, jak i odbiorcy indywidualni. Wiek odbiorców jest bardzo zróżnicowany, począwszy od młodszych grup przedszkolnych do odbiorców dojrzałych.  </w:t>
      </w:r>
    </w:p>
    <w:p w:rsidR="002B1643" w:rsidRPr="00AB526B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B526B">
        <w:rPr>
          <w:sz w:val="24"/>
          <w:szCs w:val="24"/>
        </w:rPr>
        <w:t xml:space="preserve">Centrum Edukacji Ekologicznej </w:t>
      </w:r>
      <w:r w:rsidR="003308E1">
        <w:rPr>
          <w:sz w:val="24"/>
          <w:szCs w:val="24"/>
        </w:rPr>
        <w:t>Jerzwałd</w:t>
      </w:r>
      <w:r w:rsidRPr="00AB526B">
        <w:rPr>
          <w:sz w:val="24"/>
          <w:szCs w:val="24"/>
        </w:rPr>
        <w:t xml:space="preserve"> ma  służyć przede wszystkim do prowadzenia zajęć z edukacji </w:t>
      </w:r>
      <w:r w:rsidR="00C8166B">
        <w:rPr>
          <w:sz w:val="24"/>
          <w:szCs w:val="24"/>
        </w:rPr>
        <w:t>przyrodniczej, ekologicznej</w:t>
      </w:r>
      <w:r w:rsidRPr="00AB526B">
        <w:rPr>
          <w:sz w:val="24"/>
          <w:szCs w:val="24"/>
        </w:rPr>
        <w:t xml:space="preserve">, jak i promować obszar Parku Krajobrazowego </w:t>
      </w:r>
      <w:r w:rsidR="003308E1">
        <w:rPr>
          <w:sz w:val="24"/>
          <w:szCs w:val="24"/>
        </w:rPr>
        <w:t>Pojezierza Iławskiego  i Parku Krajobrazowego Wzgórz Dylewskich</w:t>
      </w:r>
      <w:r w:rsidRPr="00AB526B">
        <w:rPr>
          <w:sz w:val="24"/>
          <w:szCs w:val="24"/>
        </w:rPr>
        <w:t xml:space="preserve"> poprzez udostępnienie wystaw turystom indywidualnym.</w:t>
      </w:r>
    </w:p>
    <w:p w:rsidR="002B1643" w:rsidRPr="003308E1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08E1">
        <w:rPr>
          <w:sz w:val="24"/>
          <w:szCs w:val="24"/>
        </w:rPr>
        <w:t>Poszczególne zagadnienia i związane z nimi problemy mają zostać przedstawione w postaci instalacji, dioram, wielkoformatowych zdjęć, oraz multimediów oraz  ew. innych zaproponowanych przez wykonawcę środków</w:t>
      </w:r>
      <w:r w:rsidR="00C8166B">
        <w:rPr>
          <w:sz w:val="24"/>
          <w:szCs w:val="24"/>
        </w:rPr>
        <w:t>.</w:t>
      </w:r>
    </w:p>
    <w:p w:rsidR="00F23209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Wystawa ma uwzględniać także </w:t>
      </w:r>
      <w:r w:rsidRPr="00F23209">
        <w:rPr>
          <w:sz w:val="24"/>
          <w:szCs w:val="24"/>
        </w:rPr>
        <w:t>1</w:t>
      </w:r>
      <w:r w:rsidR="00F23209" w:rsidRPr="00F23209">
        <w:rPr>
          <w:sz w:val="24"/>
          <w:szCs w:val="24"/>
        </w:rPr>
        <w:t>2</w:t>
      </w:r>
      <w:r w:rsidRPr="00AB526B">
        <w:rPr>
          <w:sz w:val="24"/>
          <w:szCs w:val="24"/>
        </w:rPr>
        <w:t xml:space="preserve"> stanowisk informacyjno-edukacyjnych (przy  dioramach, </w:t>
      </w:r>
      <w:r w:rsidR="00C40A4A">
        <w:rPr>
          <w:sz w:val="24"/>
          <w:szCs w:val="24"/>
        </w:rPr>
        <w:t>instalacjach</w:t>
      </w:r>
      <w:bookmarkStart w:id="0" w:name="_GoBack"/>
      <w:bookmarkEnd w:id="0"/>
      <w:r w:rsidRPr="00AB526B">
        <w:rPr>
          <w:sz w:val="24"/>
          <w:szCs w:val="24"/>
        </w:rPr>
        <w:t>, ekranach ) zaproponowanych przez wykonawcę, przy których to stanowiskach zwiedzający ma możliwość poszerzenia wiedzy na określony temat i/lub wykazania się  aktywnością przy korzystaniu z zabaw edukacyjnych, dodatkowych pomocy dydaktycznych  i innych nowatorskich</w:t>
      </w:r>
      <w:r>
        <w:rPr>
          <w:sz w:val="24"/>
          <w:szCs w:val="24"/>
        </w:rPr>
        <w:t xml:space="preserve"> rozwiązań. Z zaproponowanych </w:t>
      </w:r>
      <w:r w:rsidRPr="00F23209">
        <w:rPr>
          <w:sz w:val="24"/>
          <w:szCs w:val="24"/>
        </w:rPr>
        <w:t>1</w:t>
      </w:r>
      <w:r w:rsidR="00F23209" w:rsidRPr="00F23209">
        <w:rPr>
          <w:sz w:val="24"/>
          <w:szCs w:val="24"/>
        </w:rPr>
        <w:t>2</w:t>
      </w:r>
      <w:r w:rsidRPr="00F23209">
        <w:rPr>
          <w:sz w:val="24"/>
          <w:szCs w:val="24"/>
        </w:rPr>
        <w:t xml:space="preserve"> stanowisk max. </w:t>
      </w:r>
      <w:r w:rsidR="00F23209">
        <w:rPr>
          <w:sz w:val="24"/>
          <w:szCs w:val="24"/>
        </w:rPr>
        <w:t>8,</w:t>
      </w:r>
      <w:r w:rsidRPr="00AB526B">
        <w:rPr>
          <w:sz w:val="24"/>
          <w:szCs w:val="24"/>
        </w:rPr>
        <w:t xml:space="preserve"> mają stanowić elementy multimedialne np. ekrany dotykowe itp. Pozostałe stanowiska edukacyjne to np. gry i zabawy manualne, dodatkowe pomoce (lupy, układanki</w:t>
      </w:r>
      <w:r w:rsidR="00B763C3">
        <w:rPr>
          <w:sz w:val="24"/>
          <w:szCs w:val="24"/>
        </w:rPr>
        <w:t>, klapki do podnoszenia, koła</w:t>
      </w:r>
      <w:r w:rsidR="00F23209">
        <w:rPr>
          <w:sz w:val="24"/>
          <w:szCs w:val="24"/>
        </w:rPr>
        <w:t xml:space="preserve"> z cyklami </w:t>
      </w:r>
      <w:r w:rsidR="00F23209">
        <w:rPr>
          <w:sz w:val="24"/>
          <w:szCs w:val="24"/>
        </w:rPr>
        <w:lastRenderedPageBreak/>
        <w:t>rozwojowymi</w:t>
      </w:r>
      <w:r w:rsidRPr="00AB526B">
        <w:rPr>
          <w:sz w:val="24"/>
          <w:szCs w:val="24"/>
        </w:rPr>
        <w:t xml:space="preserve"> itp.), winny być proste w obsłudze i w przyszłej eksploatacji, wywoływać interakcję oraz dostosowane głównie do dzieci z przedszkoli i szkół podstawowych. Gry powinny rozwijać zdolności manualne i dostarczać wiedzy</w:t>
      </w:r>
      <w:r w:rsidR="00F23209">
        <w:rPr>
          <w:sz w:val="24"/>
          <w:szCs w:val="24"/>
        </w:rPr>
        <w:t xml:space="preserve"> na temat bioróżnorodności PK Pojezierza Iławskiego i PK Wzgórz Dylewskich.</w:t>
      </w:r>
    </w:p>
    <w:p w:rsidR="002B1643" w:rsidRPr="00AB526B" w:rsidRDefault="008858D1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Prezentowane treści merytoryczne zawarte w multimediach </w:t>
      </w:r>
      <w:r w:rsidR="00F705A7">
        <w:rPr>
          <w:sz w:val="24"/>
          <w:szCs w:val="24"/>
        </w:rPr>
        <w:t>należy wykonać w języku polskim.</w:t>
      </w:r>
      <w:r>
        <w:rPr>
          <w:sz w:val="24"/>
          <w:szCs w:val="24"/>
        </w:rPr>
        <w:t xml:space="preserve"> Materiały tekstowe przygotowane przez Zamawiającego muszą być sprawdzone przez korektora. Korekta tekstów leży w gestii Wykonawcy.</w:t>
      </w:r>
    </w:p>
    <w:p w:rsidR="00F705A7" w:rsidRDefault="00F705A7" w:rsidP="002B1643">
      <w:pPr>
        <w:spacing w:line="276" w:lineRule="auto"/>
        <w:jc w:val="center"/>
        <w:rPr>
          <w:rFonts w:ascii="Calibri" w:hAnsi="Calibri"/>
          <w:b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</w:rPr>
      </w:pPr>
      <w:r w:rsidRPr="00AB526B">
        <w:rPr>
          <w:rFonts w:ascii="Calibri" w:hAnsi="Calibri"/>
          <w:b/>
        </w:rPr>
        <w:t xml:space="preserve">ZESTAWIENIE POSZCZEGÓLNYCH EKSPOZYCJI PRZYRODNICZYCH </w:t>
      </w:r>
      <w:r>
        <w:rPr>
          <w:rFonts w:ascii="Calibri" w:hAnsi="Calibri"/>
          <w:b/>
        </w:rPr>
        <w:br/>
      </w:r>
      <w:r w:rsidRPr="00AB526B">
        <w:rPr>
          <w:rFonts w:ascii="Calibri" w:hAnsi="Calibri"/>
          <w:b/>
        </w:rPr>
        <w:t xml:space="preserve">I STANOWISK INFORMACYJNO </w:t>
      </w:r>
      <w:r w:rsidR="00F705A7">
        <w:rPr>
          <w:rFonts w:ascii="Calibri" w:hAnsi="Calibri"/>
          <w:b/>
        </w:rPr>
        <w:t>–</w:t>
      </w:r>
      <w:r w:rsidRPr="00AB526B">
        <w:rPr>
          <w:rFonts w:ascii="Calibri" w:hAnsi="Calibri"/>
          <w:b/>
        </w:rPr>
        <w:t xml:space="preserve"> EDUKACYJNYCH</w:t>
      </w:r>
    </w:p>
    <w:p w:rsidR="00F705A7" w:rsidRPr="00AB526B" w:rsidRDefault="00F705A7" w:rsidP="002B1643">
      <w:pPr>
        <w:spacing w:line="276" w:lineRule="auto"/>
        <w:jc w:val="center"/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811"/>
        <w:gridCol w:w="3344"/>
        <w:gridCol w:w="2633"/>
      </w:tblGrid>
      <w:tr w:rsidR="002B1643" w:rsidRPr="00AB526B" w:rsidTr="00530423">
        <w:trPr>
          <w:trHeight w:val="756"/>
        </w:trPr>
        <w:tc>
          <w:tcPr>
            <w:tcW w:w="497" w:type="dxa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Nazwa ekspozycji </w:t>
            </w:r>
          </w:p>
        </w:tc>
        <w:tc>
          <w:tcPr>
            <w:tcW w:w="0" w:type="auto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Rodzaj ekspozycji</w:t>
            </w:r>
          </w:p>
        </w:tc>
        <w:tc>
          <w:tcPr>
            <w:tcW w:w="0" w:type="auto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Stanowisko informacyjno –edukacyjne</w:t>
            </w:r>
          </w:p>
        </w:tc>
      </w:tr>
      <w:tr w:rsidR="002B1643" w:rsidRPr="00AB526B" w:rsidTr="000A1939">
        <w:tc>
          <w:tcPr>
            <w:tcW w:w="9286" w:type="dxa"/>
            <w:gridSpan w:val="4"/>
          </w:tcPr>
          <w:p w:rsidR="002B1643" w:rsidRDefault="000226E9" w:rsidP="00322DB5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Korytarz na parterze </w:t>
            </w:r>
          </w:p>
          <w:p w:rsidR="00F705A7" w:rsidRPr="00AB526B" w:rsidRDefault="00F705A7" w:rsidP="00322DB5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2B1643" w:rsidRPr="00AB526B" w:rsidTr="00530423">
        <w:tc>
          <w:tcPr>
            <w:tcW w:w="497" w:type="dxa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2B1643" w:rsidRPr="00AB526B" w:rsidRDefault="002B1643" w:rsidP="003308E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Instalacja  nawiązująca do ekspozycji z napisem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Centrum Edukacji Ekologicznej  </w:t>
            </w:r>
            <w:r w:rsidR="003308E1">
              <w:rPr>
                <w:rFonts w:ascii="Calibri" w:hAnsi="Calibri" w:cs="Times New Roman"/>
                <w:b/>
                <w:sz w:val="22"/>
                <w:szCs w:val="22"/>
              </w:rPr>
              <w:t>w Jerzwałdzie</w:t>
            </w:r>
          </w:p>
        </w:tc>
        <w:tc>
          <w:tcPr>
            <w:tcW w:w="0" w:type="auto"/>
          </w:tcPr>
          <w:p w:rsidR="002B1643" w:rsidRPr="00AB526B" w:rsidRDefault="002B1643" w:rsidP="003308E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Instalacja/Wielkoformatowe, podświetlane zdjęcie oraz napis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Centrum Edukacji Ekologicznej  </w:t>
            </w:r>
            <w:r w:rsidR="003308E1">
              <w:rPr>
                <w:rFonts w:ascii="Calibri" w:hAnsi="Calibri" w:cs="Times New Roman"/>
                <w:b/>
                <w:sz w:val="22"/>
                <w:szCs w:val="22"/>
              </w:rPr>
              <w:t>w Jerzwałdzie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B1643" w:rsidRPr="00AB526B" w:rsidRDefault="002B1643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Nie </w:t>
            </w:r>
          </w:p>
        </w:tc>
      </w:tr>
      <w:tr w:rsidR="002376C5" w:rsidRPr="00AB526B" w:rsidTr="00530423">
        <w:tc>
          <w:tcPr>
            <w:tcW w:w="497" w:type="dxa"/>
          </w:tcPr>
          <w:p w:rsidR="002376C5" w:rsidRPr="00AB526B" w:rsidRDefault="002376C5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</w:tcPr>
          <w:p w:rsidR="002376C5" w:rsidRPr="00AB526B" w:rsidRDefault="002376C5" w:rsidP="002376C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Bioróżnorodność  </w:t>
            </w:r>
            <w:r w:rsidR="009A4979">
              <w:rPr>
                <w:rFonts w:ascii="Calibri" w:hAnsi="Calibri" w:cs="Times New Roman"/>
                <w:sz w:val="22"/>
                <w:szCs w:val="22"/>
              </w:rPr>
              <w:t xml:space="preserve">pól </w:t>
            </w:r>
            <w:r>
              <w:rPr>
                <w:rFonts w:ascii="Calibri" w:hAnsi="Calibri" w:cs="Times New Roman"/>
                <w:sz w:val="22"/>
                <w:szCs w:val="22"/>
              </w:rPr>
              <w:t>łąk</w:t>
            </w:r>
          </w:p>
        </w:tc>
        <w:tc>
          <w:tcPr>
            <w:tcW w:w="0" w:type="auto"/>
          </w:tcPr>
          <w:p w:rsidR="002376C5" w:rsidRDefault="002376C5" w:rsidP="002376C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Grafika /instalacja  na ścianach</w:t>
            </w:r>
          </w:p>
          <w:p w:rsidR="002376C5" w:rsidRPr="00AB526B" w:rsidRDefault="002376C5" w:rsidP="002376C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m.in. grafika przedstawiająca cykl rozwojowy rusałki pawik</w:t>
            </w:r>
            <w:r w:rsidR="00D80E90">
              <w:rPr>
                <w:rFonts w:ascii="Calibri" w:hAnsi="Calibri"/>
                <w:sz w:val="22"/>
                <w:szCs w:val="22"/>
              </w:rPr>
              <w:t xml:space="preserve">, powiększone do skali makro bezkręgowce </w:t>
            </w:r>
            <w:r w:rsidR="00191D67">
              <w:rPr>
                <w:rFonts w:ascii="Calibri" w:hAnsi="Calibri"/>
                <w:sz w:val="22"/>
                <w:szCs w:val="22"/>
              </w:rPr>
              <w:t>zawieszone pod sufitem</w:t>
            </w:r>
          </w:p>
        </w:tc>
        <w:tc>
          <w:tcPr>
            <w:tcW w:w="0" w:type="auto"/>
          </w:tcPr>
          <w:p w:rsidR="002376C5" w:rsidRPr="00AB526B" w:rsidRDefault="002376C5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0226E9" w:rsidRPr="00AB526B" w:rsidTr="000A1939">
        <w:tc>
          <w:tcPr>
            <w:tcW w:w="9286" w:type="dxa"/>
            <w:gridSpan w:val="4"/>
          </w:tcPr>
          <w:p w:rsidR="000226E9" w:rsidRDefault="000226E9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Klatka schodowa</w:t>
            </w:r>
          </w:p>
          <w:p w:rsidR="00F705A7" w:rsidRPr="00AB526B" w:rsidRDefault="00F705A7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26E9" w:rsidRPr="00AB526B" w:rsidTr="00530423">
        <w:tc>
          <w:tcPr>
            <w:tcW w:w="497" w:type="dxa"/>
          </w:tcPr>
          <w:p w:rsidR="000226E9" w:rsidRPr="00AB526B" w:rsidRDefault="00191D6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0226E9" w:rsidRPr="00AB526B" w:rsidRDefault="00191D67" w:rsidP="009A497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Ptaki </w:t>
            </w:r>
            <w:r w:rsidR="009A4979">
              <w:rPr>
                <w:rFonts w:ascii="Calibri" w:hAnsi="Calibri"/>
                <w:sz w:val="22"/>
                <w:szCs w:val="22"/>
              </w:rPr>
              <w:t>szponiaste</w:t>
            </w:r>
          </w:p>
        </w:tc>
        <w:tc>
          <w:tcPr>
            <w:tcW w:w="0" w:type="auto"/>
          </w:tcPr>
          <w:p w:rsidR="000226E9" w:rsidRDefault="00191D6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91D67">
              <w:rPr>
                <w:rFonts w:ascii="Calibri" w:hAnsi="Calibri"/>
                <w:sz w:val="22"/>
                <w:szCs w:val="22"/>
              </w:rPr>
              <w:t>Instalacja</w:t>
            </w:r>
            <w:r>
              <w:rPr>
                <w:rFonts w:ascii="Calibri" w:hAnsi="Calibri"/>
                <w:sz w:val="22"/>
                <w:szCs w:val="22"/>
              </w:rPr>
              <w:t>/grafika</w:t>
            </w:r>
          </w:p>
          <w:p w:rsidR="00191D67" w:rsidRDefault="00191D67" w:rsidP="009A497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Modele ptaków </w:t>
            </w:r>
            <w:r w:rsidR="009A4979">
              <w:rPr>
                <w:rFonts w:ascii="Calibri" w:hAnsi="Calibri"/>
                <w:sz w:val="22"/>
                <w:szCs w:val="22"/>
              </w:rPr>
              <w:t>szponiastych</w:t>
            </w:r>
            <w:r>
              <w:rPr>
                <w:rFonts w:ascii="Calibri" w:hAnsi="Calibri"/>
                <w:sz w:val="22"/>
                <w:szCs w:val="22"/>
              </w:rPr>
              <w:t xml:space="preserve"> w skali 1:1 podwieszone na suficie</w:t>
            </w:r>
          </w:p>
          <w:p w:rsidR="00F705A7" w:rsidRPr="00191D67" w:rsidRDefault="00F705A7" w:rsidP="009A497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0226E9" w:rsidRPr="00AB526B" w:rsidRDefault="00191D67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</w:tr>
      <w:tr w:rsidR="00191D67" w:rsidRPr="00AB526B" w:rsidTr="00530423">
        <w:tc>
          <w:tcPr>
            <w:tcW w:w="497" w:type="dxa"/>
          </w:tcPr>
          <w:p w:rsidR="00191D67" w:rsidRDefault="00191D6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191D67" w:rsidRDefault="00191D67" w:rsidP="009A497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Mapa </w:t>
            </w:r>
            <w:r w:rsidR="009A4979">
              <w:rPr>
                <w:rFonts w:ascii="Calibri" w:hAnsi="Calibri"/>
                <w:sz w:val="22"/>
                <w:szCs w:val="22"/>
              </w:rPr>
              <w:t>Parku Krajobrazowego Pojezierza Iławskiego i Parku Krajobrazowego Wzgórz Dylewskich</w:t>
            </w:r>
          </w:p>
        </w:tc>
        <w:tc>
          <w:tcPr>
            <w:tcW w:w="0" w:type="auto"/>
          </w:tcPr>
          <w:p w:rsidR="00F705A7" w:rsidRPr="00191D67" w:rsidRDefault="009A4979" w:rsidP="00E1286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979">
              <w:rPr>
                <w:rFonts w:ascii="Calibri" w:hAnsi="Calibri"/>
                <w:sz w:val="22"/>
                <w:szCs w:val="22"/>
                <w:u w:val="single"/>
              </w:rPr>
              <w:t>Dwie</w:t>
            </w:r>
            <w:r>
              <w:rPr>
                <w:rFonts w:ascii="Calibri" w:hAnsi="Calibri"/>
                <w:sz w:val="22"/>
                <w:szCs w:val="22"/>
              </w:rPr>
              <w:t xml:space="preserve"> w</w:t>
            </w:r>
            <w:r w:rsidR="00191D67">
              <w:rPr>
                <w:rFonts w:ascii="Calibri" w:hAnsi="Calibri"/>
                <w:sz w:val="22"/>
                <w:szCs w:val="22"/>
              </w:rPr>
              <w:t xml:space="preserve">ielkoformatowe mapy. Zdjęcia </w:t>
            </w:r>
            <w:r w:rsidR="00FE07FC">
              <w:rPr>
                <w:rFonts w:ascii="Calibri" w:hAnsi="Calibri"/>
                <w:sz w:val="22"/>
                <w:szCs w:val="22"/>
              </w:rPr>
              <w:t>opisujące PKPI i PKWD. Wielkoformatowe zdjęcie na zabudowie wejścia z klatki schodowej na korytarz na podkładzie PCV.</w:t>
            </w:r>
          </w:p>
        </w:tc>
        <w:tc>
          <w:tcPr>
            <w:tcW w:w="0" w:type="auto"/>
          </w:tcPr>
          <w:p w:rsidR="00191D67" w:rsidRDefault="009A4979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  <w:p w:rsidR="00191D67" w:rsidRPr="00191D67" w:rsidRDefault="00191D6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F682A" w:rsidRPr="00AB526B" w:rsidTr="000A1939">
        <w:tc>
          <w:tcPr>
            <w:tcW w:w="9286" w:type="dxa"/>
            <w:gridSpan w:val="4"/>
          </w:tcPr>
          <w:p w:rsidR="000F682A" w:rsidRDefault="000F682A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Korytarz na piętrze</w:t>
            </w:r>
          </w:p>
          <w:p w:rsidR="00F705A7" w:rsidRDefault="00F705A7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F682A" w:rsidRPr="00AB526B" w:rsidTr="00530423">
        <w:tc>
          <w:tcPr>
            <w:tcW w:w="497" w:type="dxa"/>
          </w:tcPr>
          <w:p w:rsidR="000F682A" w:rsidRDefault="000F682A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0F682A" w:rsidRDefault="0069734F" w:rsidP="00191D6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Korytarz wystawienniczy</w:t>
            </w:r>
          </w:p>
        </w:tc>
        <w:tc>
          <w:tcPr>
            <w:tcW w:w="0" w:type="auto"/>
          </w:tcPr>
          <w:p w:rsidR="000F682A" w:rsidRDefault="0069734F" w:rsidP="000F682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Dostawa konstrukcji wystawienniczych </w:t>
            </w:r>
          </w:p>
        </w:tc>
        <w:tc>
          <w:tcPr>
            <w:tcW w:w="0" w:type="auto"/>
          </w:tcPr>
          <w:p w:rsidR="000F682A" w:rsidRDefault="000F682A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</w:tr>
      <w:tr w:rsidR="002B1643" w:rsidRPr="00AB526B" w:rsidTr="000A1939">
        <w:tc>
          <w:tcPr>
            <w:tcW w:w="9286" w:type="dxa"/>
            <w:gridSpan w:val="4"/>
          </w:tcPr>
          <w:p w:rsidR="002B1643" w:rsidRDefault="00F705A7" w:rsidP="000F682A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S</w:t>
            </w:r>
            <w:r w:rsidR="002B1643"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ala wystawowa </w:t>
            </w:r>
          </w:p>
          <w:p w:rsidR="00F705A7" w:rsidRPr="00AB526B" w:rsidRDefault="00F705A7" w:rsidP="000F682A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</w:tcPr>
          <w:p w:rsidR="004F4D0B" w:rsidRPr="00AB526B" w:rsidRDefault="004F4D0B" w:rsidP="00BF783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Buczyna pomorska w aspekcie wiosennym</w:t>
            </w:r>
          </w:p>
        </w:tc>
        <w:tc>
          <w:tcPr>
            <w:tcW w:w="0" w:type="auto"/>
          </w:tcPr>
          <w:p w:rsidR="004F4D0B" w:rsidRPr="00AB526B" w:rsidRDefault="004F4D0B" w:rsidP="004F4D0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Diorama, fragment środowiska z gatunkami roślin i zwierząt</w:t>
            </w:r>
          </w:p>
        </w:tc>
        <w:tc>
          <w:tcPr>
            <w:tcW w:w="0" w:type="auto"/>
          </w:tcPr>
          <w:p w:rsidR="004F4D0B" w:rsidRPr="00AB526B" w:rsidRDefault="004F4D0B" w:rsidP="002D4E62">
            <w:pPr>
              <w:spacing w:line="276" w:lineRule="auto"/>
              <w:rPr>
                <w:rFonts w:ascii="Calibri" w:hAnsi="Calibri" w:cs="Times New Roman"/>
                <w:b/>
                <w:color w:val="FF0000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Tak- stanowisko multimedialne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-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ekran dotykowy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22”</w:t>
            </w:r>
          </w:p>
          <w:p w:rsidR="004F4D0B" w:rsidRDefault="004F4D0B" w:rsidP="002D4E6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>Informacje o siedlisku i gatunkach</w:t>
            </w:r>
            <w:r>
              <w:rPr>
                <w:rFonts w:ascii="Calibri" w:hAnsi="Calibri" w:cs="Times New Roman"/>
                <w:sz w:val="22"/>
                <w:szCs w:val="22"/>
              </w:rPr>
              <w:t>. Słuchawki do odsłuchiwania głosów ptaków</w:t>
            </w:r>
            <w:r w:rsidR="00F705A7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4F4D0B" w:rsidRPr="00AB526B" w:rsidRDefault="004F4D0B" w:rsidP="002D4E6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4F4D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Mieszkańcy s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>ędziwe</w:t>
            </w:r>
            <w:r>
              <w:rPr>
                <w:rFonts w:ascii="Calibri" w:hAnsi="Calibri" w:cs="Times New Roman"/>
                <w:sz w:val="22"/>
                <w:szCs w:val="22"/>
              </w:rPr>
              <w:t>go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drzew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F4D0B" w:rsidRPr="00AB526B" w:rsidRDefault="004F4D0B" w:rsidP="00BF783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Instalacja przestrzenna – model drzewa </w:t>
            </w:r>
          </w:p>
        </w:tc>
        <w:tc>
          <w:tcPr>
            <w:tcW w:w="0" w:type="auto"/>
          </w:tcPr>
          <w:p w:rsidR="004F4D0B" w:rsidRDefault="004F4D0B" w:rsidP="00BF7837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Tak-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stanowisko multimedialne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:rsidR="004F4D0B" w:rsidRDefault="004F4D0B" w:rsidP="00BF783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ekran dotykowy  40” wewnątrz pnia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>(schronienia zwierząt ,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dziuple, 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>miejsca żerowania, lupy</w:t>
            </w:r>
            <w:r>
              <w:rPr>
                <w:rFonts w:ascii="Calibri" w:hAnsi="Calibri" w:cs="Times New Roman"/>
                <w:sz w:val="22"/>
                <w:szCs w:val="22"/>
              </w:rPr>
              <w:t>,)</w:t>
            </w:r>
            <w:r w:rsidR="00F705A7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4F4D0B" w:rsidRPr="00AB526B" w:rsidRDefault="004F4D0B" w:rsidP="00BF783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:rsidR="004F4D0B" w:rsidRPr="00AB526B" w:rsidRDefault="004F4D0B" w:rsidP="00BF783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Dziuplaki</w:t>
            </w:r>
          </w:p>
        </w:tc>
        <w:tc>
          <w:tcPr>
            <w:tcW w:w="0" w:type="auto"/>
          </w:tcPr>
          <w:p w:rsidR="004F4D0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Instalacja na ścianie </w:t>
            </w:r>
          </w:p>
          <w:p w:rsidR="00537DF9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przekrój przez dziuplę</w:t>
            </w:r>
          </w:p>
          <w:p w:rsidR="00537DF9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grafiki przedstawiające gatunki dziuplaków</w:t>
            </w:r>
          </w:p>
        </w:tc>
        <w:tc>
          <w:tcPr>
            <w:tcW w:w="0" w:type="auto"/>
          </w:tcPr>
          <w:p w:rsidR="004F4D0B" w:rsidRDefault="00537DF9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 – stanowisko manualne</w:t>
            </w:r>
          </w:p>
          <w:p w:rsidR="00537DF9" w:rsidRDefault="00537DF9" w:rsidP="00537DF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7DF9">
              <w:rPr>
                <w:rFonts w:ascii="Calibri" w:hAnsi="Calibri"/>
                <w:sz w:val="22"/>
                <w:szCs w:val="22"/>
              </w:rPr>
              <w:t>np. wiszące klapki na zasadzie kołonotatnika z informacjami</w:t>
            </w:r>
            <w:r w:rsidR="00F705A7">
              <w:rPr>
                <w:rFonts w:ascii="Calibri" w:hAnsi="Calibri"/>
                <w:sz w:val="22"/>
                <w:szCs w:val="22"/>
              </w:rPr>
              <w:t>.</w:t>
            </w:r>
          </w:p>
          <w:p w:rsidR="00F705A7" w:rsidRPr="00537DF9" w:rsidRDefault="00F705A7" w:rsidP="00537DF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537DF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Martwe drzewo </w:t>
            </w:r>
            <w:r w:rsidR="00537DF9">
              <w:rPr>
                <w:rFonts w:ascii="Calibri" w:hAnsi="Calibri"/>
                <w:sz w:val="22"/>
                <w:szCs w:val="22"/>
              </w:rPr>
              <w:t>tętni życiem</w:t>
            </w:r>
          </w:p>
        </w:tc>
        <w:tc>
          <w:tcPr>
            <w:tcW w:w="0" w:type="auto"/>
          </w:tcPr>
          <w:p w:rsidR="004F4D0B" w:rsidRPr="00AB526B" w:rsidRDefault="00537DF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Instalacja naścienna</w:t>
            </w:r>
          </w:p>
        </w:tc>
        <w:tc>
          <w:tcPr>
            <w:tcW w:w="0" w:type="auto"/>
          </w:tcPr>
          <w:p w:rsidR="00537DF9" w:rsidRDefault="004F4D0B" w:rsidP="00216E05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 xml:space="preserve">Tak- stanowisko multimedialne ekran dotykowy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22”. </w:t>
            </w:r>
            <w:r w:rsidRPr="00216E05">
              <w:rPr>
                <w:rFonts w:ascii="Calibri" w:hAnsi="Calibri" w:cs="Times New Roman"/>
                <w:sz w:val="22"/>
                <w:szCs w:val="22"/>
              </w:rPr>
              <w:t>Informacje o siedlisku i gatunkach.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:rsidR="00537DF9" w:rsidRDefault="00537DF9" w:rsidP="00216E05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7DF9">
              <w:rPr>
                <w:rFonts w:ascii="Calibri" w:hAnsi="Calibri" w:cs="Times New Roman"/>
                <w:b/>
                <w:sz w:val="22"/>
                <w:szCs w:val="22"/>
              </w:rPr>
              <w:t>Stanowisko manualne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:  </w:t>
            </w:r>
          </w:p>
          <w:p w:rsidR="004F4D0B" w:rsidRDefault="00537DF9" w:rsidP="00216E05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-n</w:t>
            </w:r>
            <w:r w:rsidR="004F4D0B">
              <w:rPr>
                <w:rFonts w:ascii="Calibri" w:hAnsi="Calibri" w:cs="Times New Roman"/>
                <w:sz w:val="22"/>
                <w:szCs w:val="22"/>
              </w:rPr>
              <w:t xml:space="preserve">p.  </w:t>
            </w:r>
            <w:r>
              <w:rPr>
                <w:rFonts w:ascii="Calibri" w:hAnsi="Calibri" w:cs="Times New Roman"/>
                <w:sz w:val="22"/>
                <w:szCs w:val="22"/>
              </w:rPr>
              <w:t>k</w:t>
            </w:r>
            <w:r w:rsidR="004F4D0B">
              <w:rPr>
                <w:rFonts w:ascii="Calibri" w:hAnsi="Calibri" w:cs="Times New Roman"/>
                <w:sz w:val="22"/>
                <w:szCs w:val="22"/>
              </w:rPr>
              <w:t>lapki ukrywające gatunki organizmów żyjące w martwym drewnie, lupy, skrytki</w:t>
            </w:r>
          </w:p>
          <w:p w:rsidR="00537DF9" w:rsidRPr="00216E05" w:rsidRDefault="00537DF9" w:rsidP="00216E05">
            <w:pPr>
              <w:spacing w:line="276" w:lineRule="auto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- koło z cyklem rozwojowym drzewa</w:t>
            </w:r>
            <w:r w:rsidR="00F705A7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Drzewo </w:t>
            </w:r>
            <w:r w:rsidR="008873C9">
              <w:rPr>
                <w:rFonts w:ascii="Calibri" w:hAnsi="Calibri"/>
                <w:sz w:val="22"/>
                <w:szCs w:val="22"/>
              </w:rPr>
              <w:t>świadkiem historii</w:t>
            </w:r>
          </w:p>
        </w:tc>
        <w:tc>
          <w:tcPr>
            <w:tcW w:w="0" w:type="auto"/>
          </w:tcPr>
          <w:p w:rsidR="004F4D0B" w:rsidRPr="00AB526B" w:rsidRDefault="004F4D0B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Instalacja</w:t>
            </w:r>
            <w:r w:rsidR="008873C9">
              <w:rPr>
                <w:rFonts w:ascii="Calibri" w:hAnsi="Calibri"/>
                <w:sz w:val="22"/>
                <w:szCs w:val="22"/>
              </w:rPr>
              <w:t xml:space="preserve"> naścienna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 – stanowisko manualne</w:t>
            </w:r>
          </w:p>
          <w:p w:rsidR="004F4D0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Pień drzewa z datami odnoszącymi się do historii regionu, kraju, świata.</w:t>
            </w:r>
          </w:p>
          <w:p w:rsidR="00F705A7" w:rsidRPr="00D60A72" w:rsidRDefault="00F705A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F4D0B" w:rsidRPr="00AB526B" w:rsidRDefault="004F4D0B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Jeziora </w:t>
            </w:r>
            <w:r w:rsidR="008873C9">
              <w:rPr>
                <w:rFonts w:ascii="Calibri" w:hAnsi="Calibri"/>
                <w:sz w:val="22"/>
                <w:szCs w:val="22"/>
              </w:rPr>
              <w:t xml:space="preserve">Parku Krajobrazowego </w:t>
            </w:r>
            <w:r>
              <w:rPr>
                <w:rFonts w:ascii="Calibri" w:hAnsi="Calibri"/>
                <w:sz w:val="22"/>
                <w:szCs w:val="22"/>
              </w:rPr>
              <w:t xml:space="preserve"> Pojezierza Iławskiego </w:t>
            </w:r>
          </w:p>
        </w:tc>
        <w:tc>
          <w:tcPr>
            <w:tcW w:w="0" w:type="auto"/>
          </w:tcPr>
          <w:p w:rsidR="004F4D0B" w:rsidRPr="00AB526B" w:rsidRDefault="008873C9" w:rsidP="0020603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="004F4D0B">
              <w:rPr>
                <w:rFonts w:ascii="Calibri" w:hAnsi="Calibri"/>
                <w:sz w:val="22"/>
                <w:szCs w:val="22"/>
              </w:rPr>
              <w:t>iorama</w:t>
            </w:r>
            <w:r>
              <w:rPr>
                <w:rFonts w:ascii="Calibri" w:hAnsi="Calibri"/>
                <w:sz w:val="22"/>
                <w:szCs w:val="22"/>
              </w:rPr>
              <w:t xml:space="preserve"> przedstawiająca gatunki roślin i zwierząt typowego jeziora mezotroficznego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Tak-</w:t>
            </w:r>
            <w:r w:rsidRPr="00AB526B">
              <w:rPr>
                <w:rFonts w:ascii="Calibri" w:hAnsi="Calibri" w:cs="Times New Roman"/>
                <w:sz w:val="22"/>
                <w:szCs w:val="22"/>
              </w:rPr>
              <w:t xml:space="preserve">  </w:t>
            </w:r>
            <w:r w:rsidRPr="00AB526B">
              <w:rPr>
                <w:rFonts w:ascii="Calibri" w:hAnsi="Calibri" w:cs="Times New Roman"/>
                <w:b/>
                <w:sz w:val="22"/>
                <w:szCs w:val="22"/>
              </w:rPr>
              <w:t>stanowisko multimedialne ekran dotykowy  4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8” </w:t>
            </w:r>
          </w:p>
          <w:p w:rsidR="00F705A7" w:rsidRPr="00AB526B" w:rsidRDefault="00F705A7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873C9" w:rsidRPr="00AB526B" w:rsidTr="00530423">
        <w:tc>
          <w:tcPr>
            <w:tcW w:w="497" w:type="dxa"/>
          </w:tcPr>
          <w:p w:rsidR="008873C9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</w:p>
        </w:tc>
        <w:tc>
          <w:tcPr>
            <w:tcW w:w="0" w:type="auto"/>
          </w:tcPr>
          <w:p w:rsidR="008873C9" w:rsidRDefault="008873C9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Jezioro Jeziorak</w:t>
            </w:r>
          </w:p>
        </w:tc>
        <w:tc>
          <w:tcPr>
            <w:tcW w:w="0" w:type="auto"/>
          </w:tcPr>
          <w:p w:rsidR="008873C9" w:rsidRDefault="008873C9" w:rsidP="0020603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Wielkoformatowe zdjęcie </w:t>
            </w:r>
          </w:p>
          <w:p w:rsidR="00F705A7" w:rsidRDefault="00F705A7" w:rsidP="0020603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8873C9" w:rsidRPr="00AB526B" w:rsidRDefault="008873C9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</w:tr>
      <w:tr w:rsidR="008873C9" w:rsidRPr="00AB526B" w:rsidTr="00530423">
        <w:tc>
          <w:tcPr>
            <w:tcW w:w="497" w:type="dxa"/>
          </w:tcPr>
          <w:p w:rsidR="008873C9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</w:p>
        </w:tc>
        <w:tc>
          <w:tcPr>
            <w:tcW w:w="0" w:type="auto"/>
          </w:tcPr>
          <w:p w:rsidR="008873C9" w:rsidRDefault="008873C9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Płazy Parków</w:t>
            </w:r>
          </w:p>
        </w:tc>
        <w:tc>
          <w:tcPr>
            <w:tcW w:w="0" w:type="auto"/>
          </w:tcPr>
          <w:p w:rsidR="008873C9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Diorama</w:t>
            </w:r>
          </w:p>
        </w:tc>
        <w:tc>
          <w:tcPr>
            <w:tcW w:w="0" w:type="auto"/>
          </w:tcPr>
          <w:p w:rsidR="008873C9" w:rsidRDefault="008873C9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 – stanowisko multimedialne ekran dotykowy 15”</w:t>
            </w:r>
          </w:p>
          <w:p w:rsidR="008873C9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Informacje o gatunkach, układanki, gry itp. Cykl rozwojowy płazów, rozpoznawanie kijanek, jaj, głosy płazów.</w:t>
            </w:r>
          </w:p>
          <w:p w:rsidR="00F705A7" w:rsidRPr="008873C9" w:rsidRDefault="00F705A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Ważki PK Pojezierza Iławskiego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Zdjęcia, instalacja – cykl rozwojowy ważek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Tak – stanowisko manualne, </w:t>
            </w:r>
            <w:r w:rsidRPr="00B33419">
              <w:rPr>
                <w:rFonts w:ascii="Calibri" w:hAnsi="Calibri"/>
                <w:sz w:val="22"/>
                <w:szCs w:val="22"/>
              </w:rPr>
              <w:t>lupy, koło z cyklem rozwojowym ważek</w:t>
            </w:r>
            <w:r w:rsidR="00F705A7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F705A7" w:rsidRPr="00AB526B" w:rsidRDefault="00F705A7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Torfowisko wysokie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Zdjęcie wielkoformatowe</w:t>
            </w:r>
          </w:p>
        </w:tc>
        <w:tc>
          <w:tcPr>
            <w:tcW w:w="0" w:type="auto"/>
          </w:tcPr>
          <w:p w:rsidR="004F4D0B" w:rsidRDefault="004F4D0B" w:rsidP="00B3341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Tak – stanowisko manualne, </w:t>
            </w:r>
            <w:r w:rsidRPr="00B33419">
              <w:rPr>
                <w:rFonts w:ascii="Calibri" w:hAnsi="Calibri"/>
                <w:sz w:val="22"/>
                <w:szCs w:val="22"/>
              </w:rPr>
              <w:t xml:space="preserve">lupy, </w:t>
            </w:r>
            <w:r>
              <w:rPr>
                <w:rFonts w:ascii="Calibri" w:hAnsi="Calibri"/>
                <w:sz w:val="22"/>
                <w:szCs w:val="22"/>
              </w:rPr>
              <w:t>np. klapki pod którymi znajdują się obiekty, lub pytania/odpowiedzi, cylinder z tłokiem pokazujący zdolności retencyjne torfowisk</w:t>
            </w:r>
            <w:r w:rsidR="00F705A7">
              <w:rPr>
                <w:rFonts w:ascii="Calibri" w:hAnsi="Calibri"/>
                <w:sz w:val="22"/>
                <w:szCs w:val="22"/>
              </w:rPr>
              <w:t>.</w:t>
            </w:r>
          </w:p>
          <w:p w:rsidR="00F705A7" w:rsidRPr="00AB526B" w:rsidRDefault="00F705A7" w:rsidP="00B3341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4F4D0B" w:rsidRPr="00AB526B" w:rsidRDefault="004F4D0B" w:rsidP="008873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Wzgórz</w:t>
            </w:r>
            <w:r w:rsidR="008873C9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 xml:space="preserve"> Dylewski</w:t>
            </w:r>
            <w:r w:rsidR="008873C9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Mapa wielkoformatowa przedstawiająca budowę geomorfologiczną Wzgórz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Tak – stanowisko multimedialne </w:t>
            </w:r>
          </w:p>
          <w:p w:rsidR="004F4D0B" w:rsidRDefault="008873C9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ekran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dotykow</w:t>
            </w:r>
            <w:r>
              <w:rPr>
                <w:rFonts w:ascii="Calibri" w:hAnsi="Calibri"/>
                <w:sz w:val="22"/>
                <w:szCs w:val="22"/>
              </w:rPr>
              <w:t xml:space="preserve">e 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15”</w:t>
            </w:r>
            <w:r w:rsidR="00530423">
              <w:rPr>
                <w:rFonts w:ascii="Calibri" w:hAnsi="Calibri"/>
                <w:sz w:val="22"/>
                <w:szCs w:val="22"/>
              </w:rPr>
              <w:t xml:space="preserve"> – informacje o genezie powstania Wzgórz Dylewskich, budowa, typy skał, gry, układanki nawiązujące do tematu.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Eksponaty – skały ze Wzgórz Dylewskich, skamieniałości umieszczone w przeszklonych gablotach</w:t>
            </w:r>
            <w:r w:rsidR="00F705A7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705A7" w:rsidRPr="00B80E1C" w:rsidRDefault="00F705A7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12</w:t>
            </w:r>
            <w:r w:rsidR="004F4D0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Komody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interaktywne</w:t>
            </w:r>
          </w:p>
        </w:tc>
        <w:tc>
          <w:tcPr>
            <w:tcW w:w="0" w:type="auto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Dwie komody 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zawierające szuflady z różnymi eksponatami przyrodniczymi. 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 – stanowisko manualne i multimedialne</w:t>
            </w:r>
          </w:p>
          <w:p w:rsidR="004F4D0B" w:rsidRPr="008039FC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039FC">
              <w:rPr>
                <w:rFonts w:ascii="Calibri" w:hAnsi="Calibri"/>
                <w:sz w:val="22"/>
                <w:szCs w:val="22"/>
              </w:rPr>
              <w:t>Ekran dotykowy 40” – zawiera opisy eksponatów przyrodniczych</w:t>
            </w:r>
            <w:r w:rsidR="00530423">
              <w:rPr>
                <w:rFonts w:ascii="Calibri" w:hAnsi="Calibri"/>
                <w:sz w:val="22"/>
                <w:szCs w:val="22"/>
              </w:rPr>
              <w:t>, umieszczonych w komodach.</w:t>
            </w:r>
          </w:p>
        </w:tc>
      </w:tr>
      <w:tr w:rsidR="004F4D0B" w:rsidRPr="00AB526B" w:rsidTr="006B1164">
        <w:tc>
          <w:tcPr>
            <w:tcW w:w="9286" w:type="dxa"/>
            <w:gridSpan w:val="4"/>
          </w:tcPr>
          <w:p w:rsidR="004F4D0B" w:rsidRPr="00AB526B" w:rsidRDefault="004F4D0B" w:rsidP="00530423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Sala </w:t>
            </w:r>
            <w:r w:rsidR="00530423">
              <w:rPr>
                <w:rFonts w:ascii="Calibri" w:hAnsi="Calibri"/>
                <w:b/>
                <w:sz w:val="22"/>
                <w:szCs w:val="22"/>
              </w:rPr>
              <w:t xml:space="preserve">dydaktyczna/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wykładowa </w:t>
            </w: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4F4D0B" w:rsidRPr="00AB526B" w:rsidRDefault="004F4D0B" w:rsidP="005304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Wyposażenie </w:t>
            </w:r>
            <w:r w:rsidR="00530423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ali dydaktycznej</w:t>
            </w:r>
            <w:r w:rsidR="00530423">
              <w:rPr>
                <w:rFonts w:ascii="Calibri" w:hAnsi="Calibri"/>
                <w:sz w:val="22"/>
                <w:szCs w:val="22"/>
              </w:rPr>
              <w:t>/wykładowej</w:t>
            </w:r>
          </w:p>
        </w:tc>
        <w:tc>
          <w:tcPr>
            <w:tcW w:w="0" w:type="auto"/>
          </w:tcPr>
          <w:p w:rsidR="004F4D0B" w:rsidRPr="00AB526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Dostarczenie sprzętu </w:t>
            </w:r>
          </w:p>
        </w:tc>
        <w:tc>
          <w:tcPr>
            <w:tcW w:w="0" w:type="auto"/>
          </w:tcPr>
          <w:p w:rsidR="004F4D0B" w:rsidRDefault="004F4D0B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Tak – stanowiska multimedialne </w:t>
            </w:r>
          </w:p>
          <w:p w:rsidR="004F4D0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4F4D0B">
              <w:rPr>
                <w:rFonts w:ascii="Calibri" w:hAnsi="Calibri"/>
                <w:sz w:val="22"/>
                <w:szCs w:val="22"/>
              </w:rPr>
              <w:t xml:space="preserve"> Monitor wielkoformatowy 55”, 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Komputery z monitorami (4 szt.) 27” 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Projektor i ekran 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rozwijany elektrycznie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Mikroskopy z kamerami do obserwacji obiektów przyrodniczych ( 4 szt.)</w:t>
            </w:r>
          </w:p>
          <w:p w:rsidR="004F4D0B" w:rsidRDefault="004F4D0B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Regały na eksponaty </w:t>
            </w:r>
          </w:p>
          <w:p w:rsidR="004F4D0B" w:rsidRPr="00E52890" w:rsidRDefault="00530423" w:rsidP="00C8166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F4D0B">
              <w:rPr>
                <w:rFonts w:ascii="Calibri" w:hAnsi="Calibri"/>
                <w:sz w:val="22"/>
                <w:szCs w:val="22"/>
              </w:rPr>
              <w:t>. Nagłośnienie</w:t>
            </w:r>
          </w:p>
        </w:tc>
      </w:tr>
      <w:tr w:rsidR="00530423" w:rsidRPr="00AB526B" w:rsidTr="00D31AD1">
        <w:tc>
          <w:tcPr>
            <w:tcW w:w="9286" w:type="dxa"/>
            <w:gridSpan w:val="4"/>
          </w:tcPr>
          <w:p w:rsidR="00530423" w:rsidRPr="00AB526B" w:rsidRDefault="00530423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Pomieszczenie techniczne</w:t>
            </w:r>
          </w:p>
        </w:tc>
      </w:tr>
      <w:tr w:rsidR="004F4D0B" w:rsidRPr="00AB526B" w:rsidTr="00530423">
        <w:tc>
          <w:tcPr>
            <w:tcW w:w="497" w:type="dxa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Pomieszczenie techniczne</w:t>
            </w:r>
          </w:p>
        </w:tc>
        <w:tc>
          <w:tcPr>
            <w:tcW w:w="0" w:type="auto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Dostarczenie sprzętu</w:t>
            </w:r>
          </w:p>
        </w:tc>
        <w:tc>
          <w:tcPr>
            <w:tcW w:w="0" w:type="auto"/>
          </w:tcPr>
          <w:p w:rsidR="004F4D0B" w:rsidRPr="00AB526B" w:rsidRDefault="00530423" w:rsidP="001229D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</w:tr>
    </w:tbl>
    <w:p w:rsidR="002B1643" w:rsidRPr="00AB526B" w:rsidRDefault="002B1643" w:rsidP="00322DB5">
      <w:pPr>
        <w:spacing w:line="276" w:lineRule="auto"/>
        <w:rPr>
          <w:rFonts w:ascii="Calibri" w:hAnsi="Calibri"/>
        </w:rPr>
      </w:pPr>
    </w:p>
    <w:sectPr w:rsidR="002B1643" w:rsidRPr="00AB526B" w:rsidSect="003F3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AA" w:rsidRDefault="00203AAA">
      <w:r>
        <w:separator/>
      </w:r>
    </w:p>
  </w:endnote>
  <w:endnote w:type="continuationSeparator" w:id="0">
    <w:p w:rsidR="00203AAA" w:rsidRDefault="0020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AA" w:rsidRDefault="00203AAA">
      <w:r>
        <w:separator/>
      </w:r>
    </w:p>
  </w:footnote>
  <w:footnote w:type="continuationSeparator" w:id="0">
    <w:p w:rsidR="00203AAA" w:rsidRDefault="0020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6D83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7153"/>
    <w:rsid w:val="00191D67"/>
    <w:rsid w:val="001A02A1"/>
    <w:rsid w:val="001B210F"/>
    <w:rsid w:val="001D1B49"/>
    <w:rsid w:val="00203AAA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E7E58"/>
    <w:rsid w:val="00313288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F3D6E"/>
    <w:rsid w:val="0040149C"/>
    <w:rsid w:val="00414478"/>
    <w:rsid w:val="00453DF2"/>
    <w:rsid w:val="00464281"/>
    <w:rsid w:val="00492BD3"/>
    <w:rsid w:val="004B312B"/>
    <w:rsid w:val="004B70BD"/>
    <w:rsid w:val="004E534E"/>
    <w:rsid w:val="004F4D0B"/>
    <w:rsid w:val="0052111D"/>
    <w:rsid w:val="00530423"/>
    <w:rsid w:val="00537DF9"/>
    <w:rsid w:val="005760A9"/>
    <w:rsid w:val="00594464"/>
    <w:rsid w:val="005A6475"/>
    <w:rsid w:val="00614A69"/>
    <w:rsid w:val="00622781"/>
    <w:rsid w:val="00640BFF"/>
    <w:rsid w:val="00657982"/>
    <w:rsid w:val="00685776"/>
    <w:rsid w:val="0069621B"/>
    <w:rsid w:val="0069734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573E6"/>
    <w:rsid w:val="00873501"/>
    <w:rsid w:val="00876326"/>
    <w:rsid w:val="008858D1"/>
    <w:rsid w:val="008873C9"/>
    <w:rsid w:val="008945D9"/>
    <w:rsid w:val="008A402D"/>
    <w:rsid w:val="00914275"/>
    <w:rsid w:val="009802EB"/>
    <w:rsid w:val="00997850"/>
    <w:rsid w:val="009A4979"/>
    <w:rsid w:val="009D71C1"/>
    <w:rsid w:val="009F1ECD"/>
    <w:rsid w:val="009F2CF0"/>
    <w:rsid w:val="00A0160D"/>
    <w:rsid w:val="00A04690"/>
    <w:rsid w:val="00A40DD3"/>
    <w:rsid w:val="00A7224F"/>
    <w:rsid w:val="00A8311B"/>
    <w:rsid w:val="00AB2561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B76D0"/>
    <w:rsid w:val="00BC363C"/>
    <w:rsid w:val="00C13D5F"/>
    <w:rsid w:val="00C40A4A"/>
    <w:rsid w:val="00C62C24"/>
    <w:rsid w:val="00C635B6"/>
    <w:rsid w:val="00C8166B"/>
    <w:rsid w:val="00CA5CBD"/>
    <w:rsid w:val="00CE005B"/>
    <w:rsid w:val="00D0361A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57BE"/>
    <w:rsid w:val="00E06500"/>
    <w:rsid w:val="00E1286B"/>
    <w:rsid w:val="00E31834"/>
    <w:rsid w:val="00E52890"/>
    <w:rsid w:val="00E57060"/>
    <w:rsid w:val="00E724BD"/>
    <w:rsid w:val="00E81ADD"/>
    <w:rsid w:val="00E827FA"/>
    <w:rsid w:val="00E87616"/>
    <w:rsid w:val="00EA5C16"/>
    <w:rsid w:val="00EF000D"/>
    <w:rsid w:val="00F23209"/>
    <w:rsid w:val="00F545A3"/>
    <w:rsid w:val="00F705A7"/>
    <w:rsid w:val="00FA0BA0"/>
    <w:rsid w:val="00FB5706"/>
    <w:rsid w:val="00FB7887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A1B0-9437-422E-9539-C941DE3B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561</TotalTime>
  <Pages>5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26</cp:revision>
  <cp:lastPrinted>2019-02-11T07:46:00Z</cp:lastPrinted>
  <dcterms:created xsi:type="dcterms:W3CDTF">2019-01-28T12:33:00Z</dcterms:created>
  <dcterms:modified xsi:type="dcterms:W3CDTF">2019-02-11T09:23:00Z</dcterms:modified>
</cp:coreProperties>
</file>