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E00CD" w14:textId="07A564C9" w:rsidR="00632D6B" w:rsidRPr="00632D6B" w:rsidRDefault="00632D6B" w:rsidP="008831F9">
      <w:pPr>
        <w:jc w:val="center"/>
        <w:rPr>
          <w:b/>
          <w:bCs/>
          <w:sz w:val="20"/>
          <w:szCs w:val="20"/>
        </w:rPr>
      </w:pPr>
      <w:bookmarkStart w:id="0" w:name="_Hlk18402929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632D6B">
        <w:rPr>
          <w:b/>
          <w:bCs/>
          <w:sz w:val="20"/>
          <w:szCs w:val="20"/>
        </w:rPr>
        <w:t>Załącznik nr 7 do SIWZ/ załącznik nr 1 do umowy</w:t>
      </w:r>
    </w:p>
    <w:p w14:paraId="66616F51" w14:textId="77777777" w:rsidR="00632D6B" w:rsidRDefault="00632D6B" w:rsidP="008831F9">
      <w:pPr>
        <w:jc w:val="center"/>
        <w:rPr>
          <w:b/>
          <w:bCs/>
          <w:sz w:val="28"/>
          <w:szCs w:val="28"/>
        </w:rPr>
      </w:pPr>
    </w:p>
    <w:p w14:paraId="42F87521" w14:textId="14817C01" w:rsidR="00632D6B" w:rsidRDefault="00632D6B" w:rsidP="008831F9">
      <w:pPr>
        <w:jc w:val="center"/>
        <w:rPr>
          <w:b/>
          <w:bCs/>
          <w:sz w:val="28"/>
          <w:szCs w:val="28"/>
        </w:rPr>
      </w:pPr>
    </w:p>
    <w:p w14:paraId="467EDE45" w14:textId="0C21E7D8" w:rsidR="00A403AA" w:rsidRDefault="00A403AA" w:rsidP="008831F9">
      <w:pPr>
        <w:jc w:val="center"/>
        <w:rPr>
          <w:b/>
          <w:bCs/>
          <w:sz w:val="28"/>
          <w:szCs w:val="28"/>
        </w:rPr>
      </w:pPr>
    </w:p>
    <w:p w14:paraId="0BC7F6BB" w14:textId="77777777" w:rsidR="00A403AA" w:rsidRDefault="00A403AA" w:rsidP="008831F9">
      <w:pPr>
        <w:jc w:val="center"/>
        <w:rPr>
          <w:b/>
          <w:bCs/>
          <w:sz w:val="28"/>
          <w:szCs w:val="28"/>
        </w:rPr>
      </w:pPr>
    </w:p>
    <w:p w14:paraId="6C6479FD" w14:textId="2942E29D" w:rsidR="008831F9" w:rsidRDefault="008831F9" w:rsidP="008831F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KONCEPCJA MODERNIZACJI I DOPOSAŻENIA OGRODU </w:t>
      </w:r>
      <w:r w:rsidR="00D4464F">
        <w:rPr>
          <w:b/>
          <w:bCs/>
          <w:sz w:val="28"/>
          <w:szCs w:val="28"/>
        </w:rPr>
        <w:t>DYDAKTYCZNEGO</w:t>
      </w:r>
      <w:r>
        <w:rPr>
          <w:b/>
          <w:bCs/>
          <w:sz w:val="28"/>
          <w:szCs w:val="28"/>
        </w:rPr>
        <w:t xml:space="preserve"> </w:t>
      </w:r>
      <w:r w:rsidR="00964129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Zespołu </w:t>
      </w:r>
      <w:r w:rsidR="007C1168">
        <w:rPr>
          <w:b/>
          <w:bCs/>
          <w:sz w:val="28"/>
          <w:szCs w:val="28"/>
        </w:rPr>
        <w:t>Parków Krajobrazowych</w:t>
      </w:r>
      <w:r>
        <w:rPr>
          <w:b/>
          <w:bCs/>
          <w:sz w:val="28"/>
          <w:szCs w:val="28"/>
        </w:rPr>
        <w:t xml:space="preserve"> Pojezierza Iławskiego i Wzgórz Dylewskich </w:t>
      </w:r>
    </w:p>
    <w:p w14:paraId="65A8E208" w14:textId="77777777" w:rsidR="008831F9" w:rsidRDefault="008831F9" w:rsidP="008831F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 Jerzwałdzie </w:t>
      </w:r>
    </w:p>
    <w:bookmarkEnd w:id="0"/>
    <w:p w14:paraId="1AF44851" w14:textId="77777777" w:rsidR="00702765" w:rsidRDefault="00702765" w:rsidP="008831F9">
      <w:pPr>
        <w:jc w:val="center"/>
        <w:rPr>
          <w:b/>
          <w:bCs/>
          <w:sz w:val="28"/>
          <w:szCs w:val="28"/>
        </w:rPr>
      </w:pPr>
    </w:p>
    <w:p w14:paraId="2887051F" w14:textId="162E6470" w:rsidR="008831F9" w:rsidRPr="00A403AA" w:rsidRDefault="00702765" w:rsidP="008831F9">
      <w:pPr>
        <w:pStyle w:val="Default"/>
        <w:jc w:val="center"/>
        <w:rPr>
          <w:rFonts w:asciiTheme="minorHAnsi" w:hAnsiTheme="minorHAnsi" w:cstheme="minorHAnsi"/>
          <w:spacing w:val="20"/>
        </w:rPr>
      </w:pPr>
      <w:bookmarkStart w:id="1" w:name="_Hlk18404750"/>
      <w:r w:rsidRPr="00A403AA">
        <w:rPr>
          <w:rFonts w:asciiTheme="minorHAnsi" w:hAnsiTheme="minorHAnsi" w:cstheme="minorHAnsi"/>
          <w:b/>
          <w:bCs/>
          <w:spacing w:val="20"/>
        </w:rPr>
        <w:t xml:space="preserve">ZAŁOŻENIA MERYTORYCZNE I OPIS </w:t>
      </w:r>
    </w:p>
    <w:p w14:paraId="5EDC4ADB" w14:textId="77777777" w:rsidR="008831F9" w:rsidRPr="00A403AA" w:rsidRDefault="00702765" w:rsidP="008831F9">
      <w:pPr>
        <w:jc w:val="center"/>
        <w:rPr>
          <w:rFonts w:cstheme="minorHAnsi"/>
          <w:b/>
          <w:bCs/>
          <w:spacing w:val="20"/>
          <w:sz w:val="24"/>
          <w:szCs w:val="24"/>
        </w:rPr>
      </w:pPr>
      <w:r w:rsidRPr="00A403AA">
        <w:rPr>
          <w:rFonts w:cstheme="minorHAnsi"/>
          <w:b/>
          <w:bCs/>
          <w:spacing w:val="20"/>
          <w:sz w:val="24"/>
          <w:szCs w:val="24"/>
        </w:rPr>
        <w:t>ZAGOSPODAROWANIA TERENU</w:t>
      </w:r>
    </w:p>
    <w:bookmarkEnd w:id="1"/>
    <w:p w14:paraId="4430902C" w14:textId="77777777" w:rsidR="008831F9" w:rsidRDefault="008831F9" w:rsidP="008831F9">
      <w:pPr>
        <w:jc w:val="center"/>
        <w:rPr>
          <w:b/>
          <w:bCs/>
          <w:sz w:val="28"/>
          <w:szCs w:val="28"/>
        </w:rPr>
      </w:pPr>
    </w:p>
    <w:p w14:paraId="1617AEF2" w14:textId="77777777" w:rsidR="008831F9" w:rsidRDefault="008831F9" w:rsidP="008831F9">
      <w:pPr>
        <w:jc w:val="center"/>
        <w:rPr>
          <w:b/>
          <w:bCs/>
          <w:sz w:val="28"/>
          <w:szCs w:val="28"/>
        </w:rPr>
      </w:pPr>
    </w:p>
    <w:p w14:paraId="259F2DEB" w14:textId="77777777" w:rsidR="008831F9" w:rsidRDefault="008831F9" w:rsidP="008831F9">
      <w:pPr>
        <w:pStyle w:val="Default"/>
      </w:pPr>
    </w:p>
    <w:p w14:paraId="66B14618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39DAE9A0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1E416FFA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F717CEC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FD23EED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FC4F817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26E7D12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3C0F8E6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D1975D5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64CA43F8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3E9E67E5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E049E1F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232F49C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27DEED59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2E443FBB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0B4DBEF4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27210B0" w14:textId="77777777" w:rsidR="00632D6B" w:rsidRDefault="00632D6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182578F4" w14:textId="2BD2FB16" w:rsidR="00A403AA" w:rsidRDefault="00A403AA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z w:val="22"/>
          <w:szCs w:val="22"/>
        </w:rPr>
        <w:id w:val="-899284611"/>
        <w:docPartObj>
          <w:docPartGallery w:val="Table of Contents"/>
          <w:docPartUnique/>
        </w:docPartObj>
      </w:sdtPr>
      <w:sdtEndPr/>
      <w:sdtContent>
        <w:p w14:paraId="3D162BAD" w14:textId="228BB88B" w:rsidR="00987C42" w:rsidRDefault="00987C42" w:rsidP="007B7EFB">
          <w:pPr>
            <w:pStyle w:val="Nagwekspisutreci"/>
            <w:numPr>
              <w:ilvl w:val="0"/>
              <w:numId w:val="0"/>
            </w:numPr>
            <w:ind w:left="432" w:hanging="432"/>
          </w:pPr>
          <w:r>
            <w:t>Spis treści</w:t>
          </w:r>
        </w:p>
        <w:p w14:paraId="53221ADD" w14:textId="672C6637" w:rsidR="007B7EFB" w:rsidRDefault="00987C42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318308" w:history="1">
            <w:r w:rsidR="007B7EFB" w:rsidRPr="00F26910">
              <w:rPr>
                <w:rStyle w:val="Hipercze"/>
                <w:noProof/>
              </w:rPr>
              <w:t>1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Dane ogólne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_Toc25318308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2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5E6D6AA6" w14:textId="01660032" w:rsidR="007B7EFB" w:rsidRDefault="002B4DE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09" w:history="1">
            <w:r w:rsidR="007B7EFB" w:rsidRPr="00F26910">
              <w:rPr>
                <w:rStyle w:val="Hipercze"/>
                <w:noProof/>
              </w:rPr>
              <w:t>2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Założenia koncepcyjne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_Toc25318309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3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26A13E65" w14:textId="0673BDE2" w:rsidR="007B7EFB" w:rsidRDefault="002B4DE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0" w:history="1">
            <w:r w:rsidR="007B7EFB" w:rsidRPr="00F26910">
              <w:rPr>
                <w:rStyle w:val="Hipercze"/>
                <w:noProof/>
              </w:rPr>
              <w:t>3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Siedliska, nasadzenia i istniejąca infrastruktura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_Toc25318310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4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12E3653D" w14:textId="29703E2C" w:rsidR="007B7EFB" w:rsidRDefault="002B4DE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1" w:history="1">
            <w:r w:rsidR="007B7EFB" w:rsidRPr="00F26910">
              <w:rPr>
                <w:rStyle w:val="Hipercze"/>
                <w:noProof/>
              </w:rPr>
              <w:t>4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Elementy i założenia programu edukacyjnego przewidzianego do realizacji w ogrodzie dydaktycznym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_Toc25318311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7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38AF7FA5" w14:textId="294A6E64" w:rsidR="007B7EFB" w:rsidRDefault="002B4DE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2" w:history="1">
            <w:r w:rsidR="007B7EFB" w:rsidRPr="00F26910">
              <w:rPr>
                <w:rStyle w:val="Hipercze"/>
                <w:noProof/>
              </w:rPr>
              <w:t>5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Przykładowe rozwiązania dydaktyczno-edukacyjne i techniczne przewidziane do wprowadzenia na terenie ogrodu i całego obszaru opracowania.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_Toc25318312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8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3FC0B668" w14:textId="5412A3CC" w:rsidR="007B7EFB" w:rsidRDefault="002B4DE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3" w:history="1">
            <w:r w:rsidR="007B7EFB" w:rsidRPr="00F26910">
              <w:rPr>
                <w:rStyle w:val="Hipercze"/>
                <w:noProof/>
              </w:rPr>
              <w:t>6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Przykłady urządzeń dydaktycznych i sprawnościowo-ruchowych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_Toc25318313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12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5F2288F9" w14:textId="517A48B4" w:rsidR="007B7EFB" w:rsidRDefault="002B4DE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4" w:history="1">
            <w:r w:rsidR="007B7EFB" w:rsidRPr="00F26910">
              <w:rPr>
                <w:rStyle w:val="Hipercze"/>
                <w:noProof/>
              </w:rPr>
              <w:t>7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Tablice informacyjne i urządzenia dodatkowe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_Toc25318314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17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4AEDA674" w14:textId="164D33D3" w:rsidR="007B7EFB" w:rsidRDefault="002B4DE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5" w:history="1">
            <w:r w:rsidR="007B7EFB" w:rsidRPr="00F26910">
              <w:rPr>
                <w:rStyle w:val="Hipercze"/>
                <w:noProof/>
              </w:rPr>
              <w:t>8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Komunikacja i udostepnienie ogrodu i obszaru opracowania dla osób niepełnosprawnych.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_Toc25318315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18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1A177C7F" w14:textId="46B0C930" w:rsidR="007B7EFB" w:rsidRDefault="002B4DE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6" w:history="1">
            <w:r w:rsidR="007B7EFB" w:rsidRPr="00F26910">
              <w:rPr>
                <w:rStyle w:val="Hipercze"/>
                <w:noProof/>
              </w:rPr>
              <w:t>9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Wymiana ogrodzenia ogrodu od strony wschodniej i północnej.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_Toc25318316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18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120FCB23" w14:textId="70D60204" w:rsidR="007B7EFB" w:rsidRDefault="002B4DE6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lang w:eastAsia="pl-PL"/>
            </w:rPr>
          </w:pPr>
          <w:hyperlink w:anchor="_Toc25318317" w:history="1">
            <w:r w:rsidR="007B7EFB" w:rsidRPr="00F26910">
              <w:rPr>
                <w:rStyle w:val="Hipercze"/>
                <w:noProof/>
              </w:rPr>
              <w:t>10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Oświetlenie ogrodu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_Toc25318317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19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02F0BDA2" w14:textId="26B9D3E7" w:rsidR="007B7EFB" w:rsidRDefault="002B4DE6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lang w:eastAsia="pl-PL"/>
            </w:rPr>
          </w:pPr>
          <w:hyperlink w:anchor="_Toc25318318" w:history="1">
            <w:r w:rsidR="007B7EFB" w:rsidRPr="00F26910">
              <w:rPr>
                <w:rStyle w:val="Hipercze"/>
                <w:noProof/>
              </w:rPr>
              <w:t>11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Załączniki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_Toc25318318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22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169666BD" w14:textId="68A7A101" w:rsidR="00987C42" w:rsidRDefault="00987C42">
          <w:r>
            <w:rPr>
              <w:b/>
              <w:bCs/>
            </w:rPr>
            <w:fldChar w:fldCharType="end"/>
          </w:r>
        </w:p>
      </w:sdtContent>
    </w:sdt>
    <w:p w14:paraId="54E9DBC7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07A56AAC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64A2B9C5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3828DF7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2C81CFF0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2E799B7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F2C9C0D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1FC914CE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85434AE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FED3F43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48424BF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094B0668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20CFF30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33446B44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2551D79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1608470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F239414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41557AA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B0FEAB4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3AD77F4D" w14:textId="6EC80732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104BB2E0" w14:textId="77777777" w:rsidR="00363095" w:rsidRDefault="00363095" w:rsidP="008831F9">
      <w:pPr>
        <w:pStyle w:val="Default"/>
        <w:rPr>
          <w:rFonts w:asciiTheme="minorHAnsi" w:hAnsiTheme="minorHAnsi" w:cstheme="minorHAnsi"/>
          <w:b/>
          <w:bCs/>
        </w:rPr>
      </w:pPr>
    </w:p>
    <w:p w14:paraId="655E8A00" w14:textId="38D7767E" w:rsidR="008831F9" w:rsidRDefault="00702765" w:rsidP="00A403AA">
      <w:pPr>
        <w:pStyle w:val="Nagwek1"/>
      </w:pPr>
      <w:r w:rsidRPr="00221316">
        <w:lastRenderedPageBreak/>
        <w:t xml:space="preserve"> </w:t>
      </w:r>
      <w:bookmarkStart w:id="2" w:name="_Toc25318308"/>
      <w:r w:rsidR="008831F9" w:rsidRPr="00221316">
        <w:t>Dane ogólne</w:t>
      </w:r>
      <w:bookmarkEnd w:id="2"/>
    </w:p>
    <w:p w14:paraId="284F34FA" w14:textId="77777777" w:rsidR="00221316" w:rsidRPr="00221316" w:rsidRDefault="00221316" w:rsidP="008831F9">
      <w:pPr>
        <w:pStyle w:val="Default"/>
        <w:rPr>
          <w:rFonts w:asciiTheme="minorHAnsi" w:hAnsiTheme="minorHAnsi" w:cstheme="minorHAnsi"/>
        </w:rPr>
      </w:pPr>
    </w:p>
    <w:p w14:paraId="76E11889" w14:textId="34C5AFB0" w:rsidR="008831F9" w:rsidRPr="00221316" w:rsidRDefault="008831F9" w:rsidP="00427137">
      <w:pPr>
        <w:pStyle w:val="Default"/>
        <w:numPr>
          <w:ilvl w:val="0"/>
          <w:numId w:val="8"/>
        </w:numPr>
        <w:spacing w:after="10"/>
        <w:ind w:left="426"/>
        <w:jc w:val="both"/>
        <w:rPr>
          <w:rFonts w:asciiTheme="minorHAnsi" w:hAnsiTheme="minorHAnsi" w:cstheme="minorHAnsi"/>
        </w:rPr>
      </w:pPr>
      <w:r w:rsidRPr="00221316">
        <w:rPr>
          <w:rFonts w:asciiTheme="minorHAnsi" w:hAnsiTheme="minorHAnsi" w:cstheme="minorHAnsi"/>
        </w:rPr>
        <w:t xml:space="preserve">Adres: 14-230 Zalewo, Jerzwałd 62 </w:t>
      </w:r>
    </w:p>
    <w:p w14:paraId="3477273F" w14:textId="17271014" w:rsidR="00702765" w:rsidRPr="00221316" w:rsidRDefault="008831F9" w:rsidP="00427137">
      <w:pPr>
        <w:pStyle w:val="Default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</w:rPr>
      </w:pPr>
      <w:r w:rsidRPr="00221316">
        <w:rPr>
          <w:rFonts w:asciiTheme="minorHAnsi" w:hAnsiTheme="minorHAnsi" w:cstheme="minorHAnsi"/>
        </w:rPr>
        <w:t>Inwestor</w:t>
      </w:r>
      <w:r w:rsidR="00AE13BE" w:rsidRPr="00221316">
        <w:rPr>
          <w:rFonts w:asciiTheme="minorHAnsi" w:hAnsiTheme="minorHAnsi" w:cstheme="minorHAnsi"/>
        </w:rPr>
        <w:t>/Zamawiający</w:t>
      </w:r>
      <w:r w:rsidRPr="00221316">
        <w:rPr>
          <w:rFonts w:asciiTheme="minorHAnsi" w:hAnsiTheme="minorHAnsi" w:cstheme="minorHAnsi"/>
        </w:rPr>
        <w:t>: Zespół Parków Krajobrazowych Pojezierza Iławskiego i Wzgórz Dylewskich</w:t>
      </w:r>
    </w:p>
    <w:p w14:paraId="5A296FE1" w14:textId="50A0866A" w:rsidR="00702765" w:rsidRPr="00221316" w:rsidRDefault="00702765" w:rsidP="00427137">
      <w:pPr>
        <w:pStyle w:val="Default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</w:rPr>
      </w:pPr>
      <w:r w:rsidRPr="00221316">
        <w:rPr>
          <w:rFonts w:asciiTheme="minorHAnsi" w:hAnsiTheme="minorHAnsi" w:cstheme="minorHAnsi"/>
        </w:rPr>
        <w:t xml:space="preserve">Lokalizacja zadania – Jerzwałd częściowo dz. nr 562 oraz dz. nr 60/2  </w:t>
      </w:r>
    </w:p>
    <w:p w14:paraId="2C6ED837" w14:textId="53D17418" w:rsidR="00A75F44" w:rsidRPr="00221316" w:rsidRDefault="00702765" w:rsidP="00427137">
      <w:pPr>
        <w:pStyle w:val="Default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</w:rPr>
      </w:pPr>
      <w:r w:rsidRPr="00221316">
        <w:rPr>
          <w:rFonts w:asciiTheme="minorHAnsi" w:hAnsiTheme="minorHAnsi" w:cstheme="minorHAnsi"/>
        </w:rPr>
        <w:t xml:space="preserve">Powierzchnia przeznaczona do realizacji zadania – ca </w:t>
      </w:r>
      <w:r w:rsidR="001F40A7">
        <w:rPr>
          <w:rFonts w:asciiTheme="minorHAnsi" w:hAnsiTheme="minorHAnsi" w:cstheme="minorHAnsi"/>
        </w:rPr>
        <w:t>24</w:t>
      </w:r>
      <w:r w:rsidRPr="00221316">
        <w:rPr>
          <w:rFonts w:asciiTheme="minorHAnsi" w:hAnsiTheme="minorHAnsi" w:cstheme="minorHAnsi"/>
        </w:rPr>
        <w:t>,</w:t>
      </w:r>
      <w:r w:rsidR="001F40A7">
        <w:rPr>
          <w:rFonts w:asciiTheme="minorHAnsi" w:hAnsiTheme="minorHAnsi" w:cstheme="minorHAnsi"/>
        </w:rPr>
        <w:t>843</w:t>
      </w:r>
      <w:r w:rsidRPr="00221316">
        <w:rPr>
          <w:rFonts w:asciiTheme="minorHAnsi" w:hAnsiTheme="minorHAnsi" w:cstheme="minorHAnsi"/>
        </w:rPr>
        <w:t xml:space="preserve"> a </w:t>
      </w:r>
      <w:r w:rsidR="00AD5A07" w:rsidRPr="00D4464F">
        <w:rPr>
          <w:rFonts w:ascii="Calibri" w:hAnsi="Calibri" w:cs="Calibri"/>
        </w:rPr>
        <w:t>(</w:t>
      </w:r>
      <w:r w:rsidR="00D4464F" w:rsidRPr="00D4464F">
        <w:rPr>
          <w:rFonts w:ascii="Calibri" w:hAnsi="Calibri" w:cs="Calibri"/>
        </w:rPr>
        <w:t>całkowity powierzchni</w:t>
      </w:r>
      <w:r w:rsidR="00D4464F" w:rsidRPr="00D4464F">
        <w:rPr>
          <w:rFonts w:ascii="Calibri" w:hAnsi="Calibri" w:cs="Calibri"/>
        </w:rPr>
        <w:t>o</w:t>
      </w:r>
      <w:r w:rsidR="00D4464F" w:rsidRPr="00D4464F">
        <w:rPr>
          <w:rFonts w:ascii="Calibri" w:hAnsi="Calibri" w:cs="Calibri"/>
        </w:rPr>
        <w:t>wy zasięg prac do ustalenia z Zamawiającym</w:t>
      </w:r>
      <w:r w:rsidR="00D4464F" w:rsidRPr="00D4464F" w:rsidDel="00D4464F">
        <w:rPr>
          <w:rFonts w:ascii="Calibri" w:hAnsi="Calibri" w:cs="Calibri"/>
        </w:rPr>
        <w:t xml:space="preserve"> </w:t>
      </w:r>
    </w:p>
    <w:p w14:paraId="02B5FC55" w14:textId="7CF8CFAD" w:rsidR="008831F9" w:rsidRDefault="00A403AA" w:rsidP="00427137">
      <w:pPr>
        <w:pStyle w:val="Default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77F098BA" wp14:editId="415F90C0">
            <wp:simplePos x="0" y="0"/>
            <wp:positionH relativeFrom="column">
              <wp:align>center</wp:align>
            </wp:positionH>
            <wp:positionV relativeFrom="paragraph">
              <wp:posOffset>705485</wp:posOffset>
            </wp:positionV>
            <wp:extent cx="5709600" cy="4762800"/>
            <wp:effectExtent l="0" t="0" r="5715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" r="1712"/>
                    <a:stretch/>
                  </pic:blipFill>
                  <pic:spPr bwMode="auto">
                    <a:xfrm>
                      <a:off x="0" y="0"/>
                      <a:ext cx="5709600" cy="47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F44" w:rsidRPr="00221316">
        <w:rPr>
          <w:rFonts w:asciiTheme="minorHAnsi" w:hAnsiTheme="minorHAnsi" w:cstheme="minorHAnsi"/>
        </w:rPr>
        <w:t>Do wykorzystania w zakresie aranżacyjn</w:t>
      </w:r>
      <w:r w:rsidR="00AB6F90" w:rsidRPr="00221316">
        <w:rPr>
          <w:rFonts w:asciiTheme="minorHAnsi" w:hAnsiTheme="minorHAnsi" w:cstheme="minorHAnsi"/>
        </w:rPr>
        <w:t>ym</w:t>
      </w:r>
      <w:r w:rsidR="00A75F44" w:rsidRPr="00221316">
        <w:rPr>
          <w:rFonts w:asciiTheme="minorHAnsi" w:hAnsiTheme="minorHAnsi" w:cstheme="minorHAnsi"/>
        </w:rPr>
        <w:t xml:space="preserve"> jest również fragment działek </w:t>
      </w:r>
      <w:r w:rsidR="009D2677" w:rsidRPr="00221316">
        <w:rPr>
          <w:rFonts w:asciiTheme="minorHAnsi" w:hAnsiTheme="minorHAnsi" w:cstheme="minorHAnsi"/>
        </w:rPr>
        <w:t>między</w:t>
      </w:r>
      <w:r w:rsidR="00A75F44" w:rsidRPr="00221316">
        <w:rPr>
          <w:rFonts w:asciiTheme="minorHAnsi" w:hAnsiTheme="minorHAnsi" w:cstheme="minorHAnsi"/>
        </w:rPr>
        <w:t xml:space="preserve"> ogr</w:t>
      </w:r>
      <w:r w:rsidR="00A75F44" w:rsidRPr="00221316">
        <w:rPr>
          <w:rFonts w:asciiTheme="minorHAnsi" w:hAnsiTheme="minorHAnsi" w:cstheme="minorHAnsi"/>
        </w:rPr>
        <w:t>o</w:t>
      </w:r>
      <w:r w:rsidR="00A75F44" w:rsidRPr="00221316">
        <w:rPr>
          <w:rFonts w:asciiTheme="minorHAnsi" w:hAnsiTheme="minorHAnsi" w:cstheme="minorHAnsi"/>
        </w:rPr>
        <w:t>dzeniem ogrodu a parkingiem oraz obszar skweru po prawej stronie przed wejściem do siedziby Zespołu PKPI</w:t>
      </w:r>
      <w:r w:rsidR="00CD5CB8">
        <w:rPr>
          <w:rFonts w:asciiTheme="minorHAnsi" w:hAnsiTheme="minorHAnsi" w:cstheme="minorHAnsi"/>
        </w:rPr>
        <w:t xml:space="preserve"> </w:t>
      </w:r>
      <w:r w:rsidR="00A75F44" w:rsidRPr="00221316">
        <w:rPr>
          <w:rFonts w:asciiTheme="minorHAnsi" w:hAnsiTheme="minorHAnsi" w:cstheme="minorHAnsi"/>
        </w:rPr>
        <w:t>i</w:t>
      </w:r>
      <w:r w:rsidR="00CD5CB8">
        <w:rPr>
          <w:rFonts w:asciiTheme="minorHAnsi" w:hAnsiTheme="minorHAnsi" w:cstheme="minorHAnsi"/>
        </w:rPr>
        <w:t xml:space="preserve"> </w:t>
      </w:r>
      <w:r w:rsidR="00A75F44" w:rsidRPr="00221316">
        <w:rPr>
          <w:rFonts w:asciiTheme="minorHAnsi" w:hAnsiTheme="minorHAnsi" w:cstheme="minorHAnsi"/>
        </w:rPr>
        <w:t>WD</w:t>
      </w:r>
    </w:p>
    <w:p w14:paraId="3C03686C" w14:textId="7F8F3D34" w:rsidR="008831F9" w:rsidRDefault="008831F9" w:rsidP="008831F9"/>
    <w:p w14:paraId="69C9B9C5" w14:textId="4AAEE1EE" w:rsidR="00577B2C" w:rsidRDefault="000768C4" w:rsidP="008831F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1D32A9" wp14:editId="4B18F657">
                <wp:simplePos x="0" y="0"/>
                <wp:positionH relativeFrom="column">
                  <wp:posOffset>85413</wp:posOffset>
                </wp:positionH>
                <wp:positionV relativeFrom="paragraph">
                  <wp:posOffset>15635</wp:posOffset>
                </wp:positionV>
                <wp:extent cx="438150" cy="157048"/>
                <wp:effectExtent l="19050" t="19050" r="19050" b="1460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5704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D07391" id="Prostokąt 8" o:spid="_x0000_s1026" style="position:absolute;margin-left:6.75pt;margin-top:1.25pt;width:34.5pt;height:1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6PDGQMAADYHAAAOAAAAZHJzL2Uyb0RvYy54bWysVdtOGzEQfa/Uf7D8XpINCdCIDYpAqSpR&#10;QEDFs+P1Jla9tmsbEvreP+uH9djeXSKKekHNw8Yez8VzZub4+GTbKPIgnJdGl7TYG1IiNDeV1KuS&#10;fr5dvDuixAemK6aMFiV9FJ6ezN6+Od7YqRiZtVGVcAROtJ9ubEnXIdjpYOD5WjTM7xkrNA5r4xoW&#10;sHWrQeXYBt4bNRgNhweDjXGVdYYL7yE9y4d0lvzXteDhsq69CESVFHcL6evSdxm/g9kxm64cs2vJ&#10;22uwV9yiYVIjaO/qjAVG7p38xVUjuTPe1GGPm2Zg6lpykXJANsXwWTY3a2ZFygXgeNvD5P+fW37x&#10;cOWIrEqKQmnWoERXuGAwX358D+Qo4rOxfgq1G3vl2p3HMia7rV0T/5EG2SZMH3tMxTYQDuF4/6iY&#10;AHmOo2JyOBwnn4MnY+t8+CBMQ+KipA4lS0iyh3MfEBCqnUoLcLWQSpFaSfSLRldR4ky4k2Gd8EKY&#10;XAkP+2ThiTWAbJjE3q2Wp8qRB4aOWCyG+CV5kDpk4cFBlKXG8Cx8MlUWF1Gc5LhR6yXdbuV3o0yS&#10;VpT8OdJ4DO1XRypipL9NarT/76GQ56oDUUlNWJzp0WEOSzxnSqBvipxAkEpco3a5YpioVKWIg9Jk&#10;A7ujyeEkV8Ao2R++BFJ24Z/UcBGlgXXsxNx7aRUelcgBrkWNHka3jXKEyB6irzLjXOiQu8KvWSVy&#10;QXOl2mCdRaqo0nAYPddotN5366DTzE4639lNqx9NRSKf3rit0++Me4sU2ejQGzdSG/dSZgpZtZGz&#10;fgdShiaitDTVIyYcE5IG1Fu+kBi0c+bDFXPgOswm+Dtc4lMrg0qZdkXJ2rhvL8mjPigIp5RswJ0l&#10;9V/vmcMgqo8ak/a+GI8j2abNeHI4wsbtnix3T/R9c2owjAVeCsvTMuoH1S1rZ5o70Pw8RsUR0xyx&#10;S8qD6zanIXM6Hgou5vOkBoK1LJzrG8s7TohEcru9Y862bBNAUxem41k2fUY6WTfWQ5v5fTC1TP39&#10;hGuLN8g5NU77kET2390nrafnbvYTAAD//wMAUEsDBBQABgAIAAAAIQCcpbib1gAAAAYBAAAPAAAA&#10;ZHJzL2Rvd25yZXYueG1sTI7BTsMwEETvSPyDtUjcqENQSRXiVFGlcm/hA5x4G0fY6xC7aeDr2Z7K&#10;aTSa0cyrtot3YsYpDoEUPK8yEEhdMAP1Cj4/9k8bEDFpMtoFQgU/GGFb399VujThQgecj6kXPEKx&#10;1ApsSmMpZewseh1XYUTi7BQmrxPbqZdm0hce907mWfYqvR6IH6wecWex+zqevQL/vjS2aGK+bk6/&#10;5rst3NwHp9Tjw9K8gUi4pFsZrviMDjUzteFMJgrH/mXNTQU5C8ebq7ZsixxkXcn/+PUfAAAA//8D&#10;AFBLAQItABQABgAIAAAAIQC2gziS/gAAAOEBAAATAAAAAAAAAAAAAAAAAAAAAABbQ29udGVudF9U&#10;eXBlc10ueG1sUEsBAi0AFAAGAAgAAAAhADj9If/WAAAAlAEAAAsAAAAAAAAAAAAAAAAALwEAAF9y&#10;ZWxzLy5yZWxzUEsBAi0AFAAGAAgAAAAhAJp7o8MZAwAANgcAAA4AAAAAAAAAAAAAAAAALgIAAGRy&#10;cy9lMm9Eb2MueG1sUEsBAi0AFAAGAAgAAAAhAJyluJvWAAAABgEAAA8AAAAAAAAAAAAAAAAAcwUA&#10;AGRycy9kb3ducmV2LnhtbFBLBQYAAAAABAAEAPMAAAB2BgAAAAA=&#10;" fillcolor="#ff8080" strokecolor="red" strokeweight="2.25pt">
                <v:fill color2="#ffdada" rotate="t" angle="45" colors="0 #ff8080;.5 #ffb3b3;1 #ffdada" focus="100%" type="gradient"/>
              </v:rect>
            </w:pict>
          </mc:Fallback>
        </mc:AlternateContent>
      </w:r>
      <w:r>
        <w:tab/>
        <w:t xml:space="preserve">     - obszar opracowania</w:t>
      </w:r>
    </w:p>
    <w:p w14:paraId="7AF0B306" w14:textId="77777777" w:rsidR="00221316" w:rsidRDefault="00221316" w:rsidP="008831F9">
      <w:pPr>
        <w:rPr>
          <w:b/>
          <w:sz w:val="28"/>
          <w:szCs w:val="28"/>
        </w:rPr>
      </w:pPr>
    </w:p>
    <w:p w14:paraId="44A3DAA0" w14:textId="77777777" w:rsidR="00221316" w:rsidRDefault="00221316" w:rsidP="008831F9">
      <w:pPr>
        <w:rPr>
          <w:b/>
          <w:sz w:val="28"/>
          <w:szCs w:val="28"/>
        </w:rPr>
      </w:pPr>
    </w:p>
    <w:p w14:paraId="3DAA1379" w14:textId="0B1C811E" w:rsidR="00577B2C" w:rsidRDefault="00577B2C" w:rsidP="00DC1B34">
      <w:pPr>
        <w:pStyle w:val="Nagwek1"/>
        <w:rPr>
          <w:sz w:val="28"/>
          <w:szCs w:val="28"/>
        </w:rPr>
      </w:pPr>
      <w:bookmarkStart w:id="3" w:name="_Toc25318309"/>
      <w:r w:rsidRPr="001B398C">
        <w:lastRenderedPageBreak/>
        <w:t>Założenia koncepcyjne</w:t>
      </w:r>
      <w:bookmarkEnd w:id="3"/>
    </w:p>
    <w:p w14:paraId="40B9CC9E" w14:textId="18DA828E" w:rsidR="00577B2C" w:rsidRPr="00DC1B34" w:rsidRDefault="00577B2C" w:rsidP="00DC1B34">
      <w:pPr>
        <w:pStyle w:val="Bezodstpw"/>
        <w:spacing w:line="276" w:lineRule="auto"/>
        <w:ind w:firstLine="567"/>
        <w:jc w:val="both"/>
        <w:rPr>
          <w:sz w:val="24"/>
          <w:szCs w:val="24"/>
        </w:rPr>
      </w:pPr>
      <w:r w:rsidRPr="00DC1B34">
        <w:rPr>
          <w:sz w:val="24"/>
          <w:szCs w:val="24"/>
        </w:rPr>
        <w:t>Podstawowe z</w:t>
      </w:r>
      <w:r w:rsidR="00044DA9" w:rsidRPr="00DC1B34">
        <w:rPr>
          <w:sz w:val="24"/>
          <w:szCs w:val="24"/>
        </w:rPr>
        <w:t>a</w:t>
      </w:r>
      <w:r w:rsidRPr="00DC1B34">
        <w:rPr>
          <w:sz w:val="24"/>
          <w:szCs w:val="24"/>
        </w:rPr>
        <w:t>łożenie merytoryczne realizacji zadania opiera się na powiązaniu fun</w:t>
      </w:r>
      <w:r w:rsidRPr="00DC1B34">
        <w:rPr>
          <w:sz w:val="24"/>
          <w:szCs w:val="24"/>
        </w:rPr>
        <w:t>k</w:t>
      </w:r>
      <w:r w:rsidRPr="00DC1B34">
        <w:rPr>
          <w:sz w:val="24"/>
          <w:szCs w:val="24"/>
        </w:rPr>
        <w:t>cjonalnym przestrzeni dydaktyczno-edukacyjnej projektowanego ogrodu</w:t>
      </w:r>
      <w:r w:rsidR="00964129" w:rsidRPr="00DC1B34">
        <w:rPr>
          <w:sz w:val="24"/>
          <w:szCs w:val="24"/>
        </w:rPr>
        <w:t>, terenu przyległego do</w:t>
      </w:r>
      <w:r w:rsidR="00036562" w:rsidRPr="00DC1B34">
        <w:rPr>
          <w:sz w:val="24"/>
          <w:szCs w:val="24"/>
        </w:rPr>
        <w:t xml:space="preserve"> budynku,</w:t>
      </w:r>
      <w:r w:rsidR="00964129" w:rsidRPr="00DC1B34">
        <w:rPr>
          <w:sz w:val="24"/>
          <w:szCs w:val="24"/>
        </w:rPr>
        <w:t xml:space="preserve"> parkingu i skwerku po prawej stronie wejścia do siedziby Zespołu (dalej </w:t>
      </w:r>
      <w:r w:rsidR="006E4784" w:rsidRPr="00DC1B34">
        <w:rPr>
          <w:sz w:val="24"/>
          <w:szCs w:val="24"/>
        </w:rPr>
        <w:t>„ogród”</w:t>
      </w:r>
      <w:r w:rsidR="00964129" w:rsidRPr="00DC1B34">
        <w:rPr>
          <w:sz w:val="24"/>
          <w:szCs w:val="24"/>
        </w:rPr>
        <w:t>)</w:t>
      </w:r>
      <w:r w:rsidRPr="00DC1B34">
        <w:rPr>
          <w:sz w:val="24"/>
          <w:szCs w:val="24"/>
        </w:rPr>
        <w:t xml:space="preserve"> z wykonywaną w budynku głównym Zespołu Parków Krajobrazowych Pojezierza Iławskiego i Wzgórz Dylewskich </w:t>
      </w:r>
      <w:r w:rsidR="00D77B32" w:rsidRPr="00DC1B34">
        <w:rPr>
          <w:sz w:val="24"/>
          <w:szCs w:val="24"/>
        </w:rPr>
        <w:t xml:space="preserve"> (ZPKPI i WD) </w:t>
      </w:r>
      <w:r w:rsidRPr="00DC1B34">
        <w:rPr>
          <w:sz w:val="24"/>
          <w:szCs w:val="24"/>
        </w:rPr>
        <w:t>ekspozycją edukacyjną</w:t>
      </w:r>
      <w:r w:rsidR="00964129" w:rsidRPr="00DC1B34">
        <w:rPr>
          <w:sz w:val="24"/>
          <w:szCs w:val="24"/>
        </w:rPr>
        <w:t xml:space="preserve"> (dalej „ekspozycja w</w:t>
      </w:r>
      <w:r w:rsidR="00964129" w:rsidRPr="00DC1B34">
        <w:rPr>
          <w:sz w:val="24"/>
          <w:szCs w:val="24"/>
        </w:rPr>
        <w:t>e</w:t>
      </w:r>
      <w:r w:rsidR="00964129" w:rsidRPr="00DC1B34">
        <w:rPr>
          <w:sz w:val="24"/>
          <w:szCs w:val="24"/>
        </w:rPr>
        <w:t>wnętrzna”)</w:t>
      </w:r>
      <w:r w:rsidRPr="00DC1B34">
        <w:rPr>
          <w:sz w:val="24"/>
          <w:szCs w:val="24"/>
        </w:rPr>
        <w:t xml:space="preserve">.  Całość zadania powinna zostać zrealizowana w systemie zaprojektuj i wykonaj. </w:t>
      </w:r>
      <w:bookmarkStart w:id="4" w:name="_Hlk29529157"/>
      <w:r w:rsidR="00BB29C1" w:rsidRPr="00DC1B34">
        <w:rPr>
          <w:sz w:val="24"/>
          <w:szCs w:val="24"/>
        </w:rPr>
        <w:t>Warunkiem przystąpienia do części realizacyjnej jest zatwierdzenie</w:t>
      </w:r>
      <w:r w:rsidR="00D4464F">
        <w:rPr>
          <w:sz w:val="24"/>
          <w:szCs w:val="24"/>
        </w:rPr>
        <w:t xml:space="preserve"> przez </w:t>
      </w:r>
      <w:r w:rsidR="006F2F0C">
        <w:rPr>
          <w:sz w:val="24"/>
          <w:szCs w:val="24"/>
        </w:rPr>
        <w:t>Zamawiającego</w:t>
      </w:r>
      <w:r w:rsidR="00BB29C1" w:rsidRPr="00DC1B34">
        <w:rPr>
          <w:sz w:val="24"/>
          <w:szCs w:val="24"/>
        </w:rPr>
        <w:t xml:space="preserve"> zaprezentowanej przez wykonawcę </w:t>
      </w:r>
      <w:r w:rsidR="00544CCA" w:rsidRPr="00DC1B34">
        <w:rPr>
          <w:sz w:val="24"/>
          <w:szCs w:val="24"/>
        </w:rPr>
        <w:t>projektu nowej aranżacji ogrodu</w:t>
      </w:r>
      <w:r w:rsidR="00EC7B5C" w:rsidRPr="00DC1B34">
        <w:rPr>
          <w:sz w:val="24"/>
          <w:szCs w:val="24"/>
        </w:rPr>
        <w:t>,</w:t>
      </w:r>
      <w:r w:rsidR="00964129" w:rsidRPr="00DC1B34">
        <w:rPr>
          <w:sz w:val="24"/>
          <w:szCs w:val="24"/>
        </w:rPr>
        <w:t xml:space="preserve"> całego obszaru opr</w:t>
      </w:r>
      <w:r w:rsidR="00964129" w:rsidRPr="00DC1B34">
        <w:rPr>
          <w:sz w:val="24"/>
          <w:szCs w:val="24"/>
        </w:rPr>
        <w:t>a</w:t>
      </w:r>
      <w:r w:rsidR="00964129" w:rsidRPr="00DC1B34">
        <w:rPr>
          <w:sz w:val="24"/>
          <w:szCs w:val="24"/>
        </w:rPr>
        <w:t>cowania</w:t>
      </w:r>
      <w:r w:rsidR="00EC7B5C" w:rsidRPr="00DC1B34">
        <w:rPr>
          <w:sz w:val="24"/>
          <w:szCs w:val="24"/>
        </w:rPr>
        <w:t xml:space="preserve"> oraz treści merytorycznych</w:t>
      </w:r>
      <w:bookmarkEnd w:id="4"/>
      <w:r w:rsidR="00D4464F">
        <w:rPr>
          <w:sz w:val="24"/>
          <w:szCs w:val="24"/>
        </w:rPr>
        <w:t>.</w:t>
      </w:r>
    </w:p>
    <w:p w14:paraId="32EBA410" w14:textId="54BD6C7B" w:rsidR="004D10E2" w:rsidRPr="00DC1B34" w:rsidRDefault="00D4464F" w:rsidP="006F2F0C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577B2C" w:rsidRPr="00DC1B34">
        <w:rPr>
          <w:sz w:val="24"/>
          <w:szCs w:val="24"/>
        </w:rPr>
        <w:t>adanie</w:t>
      </w:r>
      <w:r w:rsidR="00AE13BE" w:rsidRPr="00DC1B34">
        <w:rPr>
          <w:sz w:val="24"/>
          <w:szCs w:val="24"/>
        </w:rPr>
        <w:t>m</w:t>
      </w:r>
      <w:r w:rsidR="00577B2C" w:rsidRPr="00DC1B34">
        <w:rPr>
          <w:sz w:val="24"/>
          <w:szCs w:val="24"/>
        </w:rPr>
        <w:t xml:space="preserve"> wykonawcy jest</w:t>
      </w:r>
      <w:r w:rsidR="00AE13BE" w:rsidRPr="00DC1B34">
        <w:rPr>
          <w:sz w:val="24"/>
          <w:szCs w:val="24"/>
        </w:rPr>
        <w:t xml:space="preserve"> przygotowane </w:t>
      </w:r>
      <w:r w:rsidR="00C57E94" w:rsidRPr="00DC1B34">
        <w:rPr>
          <w:sz w:val="24"/>
          <w:szCs w:val="24"/>
        </w:rPr>
        <w:t xml:space="preserve">i wykonanie </w:t>
      </w:r>
      <w:r w:rsidR="00577B2C" w:rsidRPr="00DC1B34">
        <w:rPr>
          <w:sz w:val="24"/>
          <w:szCs w:val="24"/>
        </w:rPr>
        <w:t>aranżacji przestrzeni</w:t>
      </w:r>
      <w:r w:rsidR="00C01B5E">
        <w:rPr>
          <w:sz w:val="24"/>
          <w:szCs w:val="24"/>
        </w:rPr>
        <w:t xml:space="preserve">, </w:t>
      </w:r>
      <w:r w:rsidR="00AE13BE" w:rsidRPr="00DC1B34">
        <w:rPr>
          <w:sz w:val="24"/>
          <w:szCs w:val="24"/>
        </w:rPr>
        <w:t xml:space="preserve">istniejącego od 1995 roku </w:t>
      </w:r>
      <w:r w:rsidR="00577B2C" w:rsidRPr="00DC1B34">
        <w:rPr>
          <w:sz w:val="24"/>
          <w:szCs w:val="24"/>
        </w:rPr>
        <w:t xml:space="preserve">ogrodu </w:t>
      </w:r>
      <w:r w:rsidR="00AE13BE" w:rsidRPr="00DC1B34">
        <w:rPr>
          <w:sz w:val="24"/>
          <w:szCs w:val="24"/>
        </w:rPr>
        <w:t xml:space="preserve">dydaktycznego </w:t>
      </w:r>
      <w:r w:rsidR="00964129" w:rsidRPr="00DC1B34">
        <w:rPr>
          <w:sz w:val="24"/>
          <w:szCs w:val="24"/>
        </w:rPr>
        <w:t xml:space="preserve">i terenu opisanego wyżej </w:t>
      </w:r>
      <w:r w:rsidR="00AE13BE" w:rsidRPr="00DC1B34">
        <w:rPr>
          <w:sz w:val="24"/>
          <w:szCs w:val="24"/>
        </w:rPr>
        <w:t>wraz z zaproponowaniem n</w:t>
      </w:r>
      <w:r w:rsidR="00AE13BE" w:rsidRPr="00DC1B34">
        <w:rPr>
          <w:sz w:val="24"/>
          <w:szCs w:val="24"/>
        </w:rPr>
        <w:t>o</w:t>
      </w:r>
      <w:r w:rsidR="00AE13BE" w:rsidRPr="00DC1B34">
        <w:rPr>
          <w:sz w:val="24"/>
          <w:szCs w:val="24"/>
        </w:rPr>
        <w:t>wych funkcji i wprowadzeniem elementów wyposażenia gwarantujących realizacj</w:t>
      </w:r>
      <w:r w:rsidR="00D92FF8" w:rsidRPr="00DC1B34">
        <w:rPr>
          <w:sz w:val="24"/>
          <w:szCs w:val="24"/>
        </w:rPr>
        <w:t>ę</w:t>
      </w:r>
      <w:r w:rsidR="00AE13BE" w:rsidRPr="00DC1B34">
        <w:rPr>
          <w:sz w:val="24"/>
          <w:szCs w:val="24"/>
        </w:rPr>
        <w:t xml:space="preserve"> założon</w:t>
      </w:r>
      <w:r w:rsidR="00AE13BE" w:rsidRPr="00DC1B34">
        <w:rPr>
          <w:sz w:val="24"/>
          <w:szCs w:val="24"/>
        </w:rPr>
        <w:t>e</w:t>
      </w:r>
      <w:r w:rsidR="00AE13BE" w:rsidRPr="00DC1B34">
        <w:rPr>
          <w:sz w:val="24"/>
          <w:szCs w:val="24"/>
        </w:rPr>
        <w:t>go programu edukacyjnego</w:t>
      </w:r>
      <w:r w:rsidR="00C01B5E">
        <w:rPr>
          <w:sz w:val="24"/>
          <w:szCs w:val="24"/>
        </w:rPr>
        <w:t>,</w:t>
      </w:r>
      <w:r w:rsidR="004D10E2" w:rsidRPr="00DC1B34">
        <w:rPr>
          <w:sz w:val="24"/>
          <w:szCs w:val="24"/>
        </w:rPr>
        <w:t xml:space="preserve"> omówionego w punkcie </w:t>
      </w:r>
      <w:r w:rsidR="00C02579" w:rsidRPr="00DC1B34">
        <w:rPr>
          <w:sz w:val="24"/>
          <w:szCs w:val="24"/>
        </w:rPr>
        <w:t>4.</w:t>
      </w:r>
      <w:r w:rsidR="00577B2C" w:rsidRPr="00DC1B34">
        <w:rPr>
          <w:sz w:val="24"/>
          <w:szCs w:val="24"/>
        </w:rPr>
        <w:t xml:space="preserve"> </w:t>
      </w:r>
      <w:r w:rsidR="00AE13BE" w:rsidRPr="00DC1B34">
        <w:rPr>
          <w:sz w:val="24"/>
          <w:szCs w:val="24"/>
        </w:rPr>
        <w:t xml:space="preserve">W celu realizacji zadania należy przedstawić Zamawiającemu do zatwierdzenia </w:t>
      </w:r>
      <w:r w:rsidR="00C540CD" w:rsidRPr="00DC1B34">
        <w:rPr>
          <w:sz w:val="24"/>
          <w:szCs w:val="24"/>
        </w:rPr>
        <w:t>projekt rozwiązań uwzgledniających</w:t>
      </w:r>
      <w:r w:rsidR="00C540CD" w:rsidRPr="00DC1B34">
        <w:rPr>
          <w:color w:val="FF0000"/>
          <w:sz w:val="24"/>
          <w:szCs w:val="24"/>
        </w:rPr>
        <w:t xml:space="preserve"> </w:t>
      </w:r>
      <w:r w:rsidR="00C540CD" w:rsidRPr="00DC1B34">
        <w:rPr>
          <w:sz w:val="24"/>
          <w:szCs w:val="24"/>
        </w:rPr>
        <w:t xml:space="preserve">wszystkie </w:t>
      </w:r>
      <w:r w:rsidR="00AE13BE" w:rsidRPr="00DC1B34">
        <w:rPr>
          <w:sz w:val="24"/>
          <w:szCs w:val="24"/>
        </w:rPr>
        <w:t>założenia funkcjonalne ogrodu</w:t>
      </w:r>
      <w:r w:rsidR="00964129" w:rsidRPr="00DC1B34">
        <w:rPr>
          <w:sz w:val="24"/>
          <w:szCs w:val="24"/>
        </w:rPr>
        <w:t xml:space="preserve"> i obszaru opracowania</w:t>
      </w:r>
      <w:r w:rsidR="00AE13BE" w:rsidRPr="00DC1B34">
        <w:rPr>
          <w:sz w:val="24"/>
          <w:szCs w:val="24"/>
        </w:rPr>
        <w:t xml:space="preserve"> z podziałem na </w:t>
      </w:r>
      <w:r w:rsidR="004D10E2" w:rsidRPr="00DC1B34">
        <w:rPr>
          <w:sz w:val="24"/>
          <w:szCs w:val="24"/>
        </w:rPr>
        <w:t xml:space="preserve">przestrzenne </w:t>
      </w:r>
      <w:r w:rsidR="00AE13BE" w:rsidRPr="00DC1B34">
        <w:rPr>
          <w:sz w:val="24"/>
          <w:szCs w:val="24"/>
        </w:rPr>
        <w:t>sekcje tematyczne wraz z ich bazowym wyposażeniem funkcjonalnym i edukacyjnym</w:t>
      </w:r>
      <w:r w:rsidR="004E650E" w:rsidRPr="00DC1B34">
        <w:rPr>
          <w:sz w:val="24"/>
          <w:szCs w:val="24"/>
        </w:rPr>
        <w:t xml:space="preserve"> (projektami urządzeń i tablic</w:t>
      </w:r>
      <w:r w:rsidR="009B7BD0" w:rsidRPr="00DC1B34">
        <w:rPr>
          <w:sz w:val="24"/>
          <w:szCs w:val="24"/>
        </w:rPr>
        <w:t xml:space="preserve">, </w:t>
      </w:r>
      <w:r w:rsidR="003762B3" w:rsidRPr="00DC1B34">
        <w:rPr>
          <w:sz w:val="24"/>
          <w:szCs w:val="24"/>
        </w:rPr>
        <w:t>ilustracji,</w:t>
      </w:r>
      <w:r w:rsidR="009B7BD0" w:rsidRPr="00DC1B34">
        <w:rPr>
          <w:sz w:val="24"/>
          <w:szCs w:val="24"/>
        </w:rPr>
        <w:t xml:space="preserve"> informacji</w:t>
      </w:r>
      <w:r w:rsidR="004E650E" w:rsidRPr="00DC1B34">
        <w:rPr>
          <w:sz w:val="24"/>
          <w:szCs w:val="24"/>
        </w:rPr>
        <w:t xml:space="preserve"> itd.)</w:t>
      </w:r>
      <w:r w:rsidR="00BB29C1" w:rsidRPr="00DC1B34">
        <w:rPr>
          <w:sz w:val="24"/>
          <w:szCs w:val="24"/>
        </w:rPr>
        <w:t>. Z</w:t>
      </w:r>
      <w:r w:rsidR="00C57E94" w:rsidRPr="00DC1B34">
        <w:rPr>
          <w:sz w:val="24"/>
          <w:szCs w:val="24"/>
        </w:rPr>
        <w:t>aproponować</w:t>
      </w:r>
      <w:r w:rsidR="00AE13BE" w:rsidRPr="00DC1B34">
        <w:rPr>
          <w:sz w:val="24"/>
          <w:szCs w:val="24"/>
        </w:rPr>
        <w:t xml:space="preserve"> </w:t>
      </w:r>
      <w:r w:rsidR="00C57E94" w:rsidRPr="00DC1B34">
        <w:rPr>
          <w:sz w:val="24"/>
          <w:szCs w:val="24"/>
        </w:rPr>
        <w:t>rozwiązanie sytemu komunikacy</w:t>
      </w:r>
      <w:r w:rsidR="00C57E94" w:rsidRPr="00DC1B34">
        <w:rPr>
          <w:sz w:val="24"/>
          <w:szCs w:val="24"/>
        </w:rPr>
        <w:t>j</w:t>
      </w:r>
      <w:r w:rsidR="00C57E94" w:rsidRPr="00DC1B34">
        <w:rPr>
          <w:sz w:val="24"/>
          <w:szCs w:val="24"/>
        </w:rPr>
        <w:t>nego gwarantującego bezpieczne poruszanie się osób niepełnosprawnych</w:t>
      </w:r>
      <w:r w:rsidR="004D10E2" w:rsidRPr="00DC1B34">
        <w:rPr>
          <w:sz w:val="24"/>
          <w:szCs w:val="24"/>
        </w:rPr>
        <w:t xml:space="preserve">, w tym </w:t>
      </w:r>
      <w:r w:rsidR="00C57E94" w:rsidRPr="00DC1B34">
        <w:rPr>
          <w:sz w:val="24"/>
          <w:szCs w:val="24"/>
        </w:rPr>
        <w:t>poruszaj</w:t>
      </w:r>
      <w:r w:rsidR="00C57E94" w:rsidRPr="00DC1B34">
        <w:rPr>
          <w:sz w:val="24"/>
          <w:szCs w:val="24"/>
        </w:rPr>
        <w:t>ą</w:t>
      </w:r>
      <w:r w:rsidR="00C57E94" w:rsidRPr="00DC1B34">
        <w:rPr>
          <w:sz w:val="24"/>
          <w:szCs w:val="24"/>
        </w:rPr>
        <w:t>cych się na wózkach inwalidzkich.</w:t>
      </w:r>
    </w:p>
    <w:p w14:paraId="1501CB6A" w14:textId="0F30DF87" w:rsidR="00D33F1C" w:rsidRPr="00DC1B34" w:rsidRDefault="004D10E2" w:rsidP="00DC1B34">
      <w:pPr>
        <w:pStyle w:val="Bezodstpw"/>
        <w:spacing w:line="276" w:lineRule="auto"/>
        <w:ind w:firstLine="567"/>
        <w:jc w:val="both"/>
        <w:rPr>
          <w:sz w:val="24"/>
          <w:szCs w:val="24"/>
        </w:rPr>
      </w:pPr>
      <w:r w:rsidRPr="00DC1B34">
        <w:rPr>
          <w:sz w:val="24"/>
          <w:szCs w:val="24"/>
        </w:rPr>
        <w:t>W zaproponowanej aranżacji ogrodu należy uwzględnić istniejące już części tematyc</w:t>
      </w:r>
      <w:r w:rsidRPr="00DC1B34">
        <w:rPr>
          <w:sz w:val="24"/>
          <w:szCs w:val="24"/>
        </w:rPr>
        <w:t>z</w:t>
      </w:r>
      <w:r w:rsidRPr="00DC1B34">
        <w:rPr>
          <w:sz w:val="24"/>
          <w:szCs w:val="24"/>
        </w:rPr>
        <w:t xml:space="preserve">ne wraz z ich modernizacją i doposażeniem. Proponowany układ tematyczny i funkcjonalny ogrodu </w:t>
      </w:r>
      <w:r w:rsidR="00964129" w:rsidRPr="00DC1B34">
        <w:rPr>
          <w:sz w:val="24"/>
          <w:szCs w:val="24"/>
        </w:rPr>
        <w:t xml:space="preserve">i obszaru </w:t>
      </w:r>
      <w:r w:rsidR="007B22AB" w:rsidRPr="00DC1B34">
        <w:rPr>
          <w:sz w:val="24"/>
          <w:szCs w:val="24"/>
        </w:rPr>
        <w:t>opracowania powinien</w:t>
      </w:r>
      <w:r w:rsidRPr="00DC1B34">
        <w:rPr>
          <w:sz w:val="24"/>
          <w:szCs w:val="24"/>
        </w:rPr>
        <w:t xml:space="preserve"> umożliwić płynne </w:t>
      </w:r>
      <w:r w:rsidR="007B22AB" w:rsidRPr="00DC1B34">
        <w:rPr>
          <w:sz w:val="24"/>
          <w:szCs w:val="24"/>
        </w:rPr>
        <w:t xml:space="preserve">merytoryczne </w:t>
      </w:r>
      <w:r w:rsidRPr="00DC1B34">
        <w:rPr>
          <w:sz w:val="24"/>
          <w:szCs w:val="24"/>
        </w:rPr>
        <w:t>przejście z ekspoz</w:t>
      </w:r>
      <w:r w:rsidRPr="00DC1B34">
        <w:rPr>
          <w:sz w:val="24"/>
          <w:szCs w:val="24"/>
        </w:rPr>
        <w:t>y</w:t>
      </w:r>
      <w:r w:rsidRPr="00DC1B34">
        <w:rPr>
          <w:sz w:val="24"/>
          <w:szCs w:val="24"/>
        </w:rPr>
        <w:t xml:space="preserve">cji </w:t>
      </w:r>
      <w:r w:rsidR="007B22AB" w:rsidRPr="00DC1B34">
        <w:rPr>
          <w:sz w:val="24"/>
          <w:szCs w:val="24"/>
        </w:rPr>
        <w:t>wewnętrznej</w:t>
      </w:r>
      <w:r w:rsidRPr="00DC1B34">
        <w:rPr>
          <w:sz w:val="24"/>
          <w:szCs w:val="24"/>
        </w:rPr>
        <w:t xml:space="preserve"> budynku</w:t>
      </w:r>
      <w:r w:rsidR="006A6625">
        <w:rPr>
          <w:sz w:val="24"/>
          <w:szCs w:val="24"/>
        </w:rPr>
        <w:t>,</w:t>
      </w:r>
      <w:r w:rsidRPr="00DC1B34">
        <w:rPr>
          <w:sz w:val="24"/>
          <w:szCs w:val="24"/>
        </w:rPr>
        <w:t xml:space="preserve"> w celu ugruntowania i poszerzenia wiedzy </w:t>
      </w:r>
      <w:r w:rsidR="00D33F1C" w:rsidRPr="00DC1B34">
        <w:rPr>
          <w:sz w:val="24"/>
          <w:szCs w:val="24"/>
        </w:rPr>
        <w:t xml:space="preserve">pozyskanej w trakcie pobytu na </w:t>
      </w:r>
      <w:r w:rsidR="00AD5A07" w:rsidRPr="00DC1B34">
        <w:rPr>
          <w:sz w:val="24"/>
          <w:szCs w:val="24"/>
        </w:rPr>
        <w:t xml:space="preserve">tej </w:t>
      </w:r>
      <w:r w:rsidR="00D33F1C" w:rsidRPr="00DC1B34">
        <w:rPr>
          <w:sz w:val="24"/>
          <w:szCs w:val="24"/>
        </w:rPr>
        <w:t>ekspozycji. Należy również przygotować rozwiązanie, w myśl którego zapozn</w:t>
      </w:r>
      <w:r w:rsidR="00D33F1C" w:rsidRPr="00DC1B34">
        <w:rPr>
          <w:sz w:val="24"/>
          <w:szCs w:val="24"/>
        </w:rPr>
        <w:t>a</w:t>
      </w:r>
      <w:r w:rsidR="00D33F1C" w:rsidRPr="00DC1B34">
        <w:rPr>
          <w:sz w:val="24"/>
          <w:szCs w:val="24"/>
        </w:rPr>
        <w:t>nie się z tematyką prezentowaną w ogrodzie dydaktyczno-edukacyjnym</w:t>
      </w:r>
      <w:r w:rsidR="007B22AB" w:rsidRPr="00DC1B34">
        <w:rPr>
          <w:sz w:val="24"/>
          <w:szCs w:val="24"/>
        </w:rPr>
        <w:t xml:space="preserve"> i całym obszarze opracowania</w:t>
      </w:r>
      <w:r w:rsidR="00D33F1C" w:rsidRPr="00DC1B34">
        <w:rPr>
          <w:sz w:val="24"/>
          <w:szCs w:val="24"/>
        </w:rPr>
        <w:t xml:space="preserve"> będzie wstępem do zajęć prowadzonych na ekspozycji wewnętrznej. Zasada ta jest nawiązaniem do przyjętego w ekspozycji wewnętrznej trybu prowadzenia zajęć poleg</w:t>
      </w:r>
      <w:r w:rsidR="00D33F1C" w:rsidRPr="00DC1B34">
        <w:rPr>
          <w:sz w:val="24"/>
          <w:szCs w:val="24"/>
        </w:rPr>
        <w:t>a</w:t>
      </w:r>
      <w:r w:rsidR="00D33F1C" w:rsidRPr="00DC1B34">
        <w:rPr>
          <w:sz w:val="24"/>
          <w:szCs w:val="24"/>
        </w:rPr>
        <w:t>jącego na p</w:t>
      </w:r>
      <w:r w:rsidR="00B11985">
        <w:rPr>
          <w:sz w:val="24"/>
          <w:szCs w:val="24"/>
        </w:rPr>
        <w:t>o</w:t>
      </w:r>
      <w:r w:rsidR="00D33F1C" w:rsidRPr="00DC1B34">
        <w:rPr>
          <w:sz w:val="24"/>
          <w:szCs w:val="24"/>
        </w:rPr>
        <w:t>dziale grupy zorganizowanej (</w:t>
      </w:r>
      <w:r w:rsidR="00F226B2" w:rsidRPr="00DC1B34">
        <w:rPr>
          <w:sz w:val="24"/>
          <w:szCs w:val="24"/>
        </w:rPr>
        <w:t xml:space="preserve">np.: </w:t>
      </w:r>
      <w:r w:rsidR="00D33F1C" w:rsidRPr="00DC1B34">
        <w:rPr>
          <w:sz w:val="24"/>
          <w:szCs w:val="24"/>
        </w:rPr>
        <w:t xml:space="preserve">klasy szkolnej - </w:t>
      </w:r>
      <w:r w:rsidR="005B4EA4" w:rsidRPr="00DC1B34">
        <w:rPr>
          <w:sz w:val="24"/>
          <w:szCs w:val="24"/>
        </w:rPr>
        <w:t>około</w:t>
      </w:r>
      <w:r w:rsidR="00D33F1C" w:rsidRPr="00DC1B34">
        <w:rPr>
          <w:sz w:val="24"/>
          <w:szCs w:val="24"/>
        </w:rPr>
        <w:t xml:space="preserve"> 44 osób) na dwie po</w:t>
      </w:r>
      <w:r w:rsidR="00D33F1C" w:rsidRPr="00DC1B34">
        <w:rPr>
          <w:sz w:val="24"/>
          <w:szCs w:val="24"/>
        </w:rPr>
        <w:t>d</w:t>
      </w:r>
      <w:r w:rsidR="00D33F1C" w:rsidRPr="00DC1B34">
        <w:rPr>
          <w:sz w:val="24"/>
          <w:szCs w:val="24"/>
        </w:rPr>
        <w:t xml:space="preserve">grupy, które w tym samym czasie mają zajęcia edukacyjne prowadzone przez edukatora – </w:t>
      </w:r>
      <w:r w:rsidR="00D83450" w:rsidRPr="00DC1B34">
        <w:rPr>
          <w:sz w:val="24"/>
          <w:szCs w:val="24"/>
        </w:rPr>
        <w:t>pracownika ZPKPI</w:t>
      </w:r>
      <w:r w:rsidR="00D77B32" w:rsidRPr="00DC1B34">
        <w:rPr>
          <w:sz w:val="24"/>
          <w:szCs w:val="24"/>
        </w:rPr>
        <w:t xml:space="preserve"> i WD</w:t>
      </w:r>
      <w:r w:rsidR="00D33F1C" w:rsidRPr="00DC1B34">
        <w:rPr>
          <w:sz w:val="24"/>
          <w:szCs w:val="24"/>
        </w:rPr>
        <w:t xml:space="preserve">. </w:t>
      </w:r>
      <w:r w:rsidR="00D77B32" w:rsidRPr="00DC1B34">
        <w:rPr>
          <w:sz w:val="24"/>
          <w:szCs w:val="24"/>
        </w:rPr>
        <w:t>Przy</w:t>
      </w:r>
      <w:r w:rsidR="00D33F1C" w:rsidRPr="00DC1B34">
        <w:rPr>
          <w:sz w:val="24"/>
          <w:szCs w:val="24"/>
        </w:rPr>
        <w:t xml:space="preserve"> czym jedna grupa uczestniczy w zajęciach prowadzonych w b</w:t>
      </w:r>
      <w:r w:rsidR="00D33F1C" w:rsidRPr="00DC1B34">
        <w:rPr>
          <w:sz w:val="24"/>
          <w:szCs w:val="24"/>
        </w:rPr>
        <w:t>u</w:t>
      </w:r>
      <w:r w:rsidR="00D33F1C" w:rsidRPr="00DC1B34">
        <w:rPr>
          <w:sz w:val="24"/>
          <w:szCs w:val="24"/>
        </w:rPr>
        <w:t xml:space="preserve">dynku Zespołu, a druga w terenie, Po przeprowadzeniu zadanego (zaplanowanego) zakresu zajęć następuje zmiana grup.  W </w:t>
      </w:r>
      <w:r w:rsidR="004B2C15" w:rsidRPr="00DC1B34">
        <w:rPr>
          <w:sz w:val="24"/>
          <w:szCs w:val="24"/>
        </w:rPr>
        <w:t>konsekwencji</w:t>
      </w:r>
      <w:r w:rsidR="00D33F1C" w:rsidRPr="00DC1B34">
        <w:rPr>
          <w:sz w:val="24"/>
          <w:szCs w:val="24"/>
        </w:rPr>
        <w:t xml:space="preserve"> cała grupa zorganizowana</w:t>
      </w:r>
      <w:r w:rsidR="004B2C15" w:rsidRPr="00DC1B34">
        <w:rPr>
          <w:sz w:val="24"/>
          <w:szCs w:val="24"/>
        </w:rPr>
        <w:t xml:space="preserve"> w czasie swojego pobytu w Zespole Parków</w:t>
      </w:r>
      <w:r w:rsidR="00AD5A07" w:rsidRPr="00DC1B34">
        <w:rPr>
          <w:sz w:val="24"/>
          <w:szCs w:val="24"/>
        </w:rPr>
        <w:t xml:space="preserve"> Krajobrazowych w </w:t>
      </w:r>
      <w:r w:rsidR="004E650E" w:rsidRPr="00DC1B34">
        <w:rPr>
          <w:sz w:val="24"/>
          <w:szCs w:val="24"/>
        </w:rPr>
        <w:t>Jerzwałdzie uczestniczy</w:t>
      </w:r>
      <w:r w:rsidR="004B2C15" w:rsidRPr="00DC1B34">
        <w:rPr>
          <w:sz w:val="24"/>
          <w:szCs w:val="24"/>
        </w:rPr>
        <w:t xml:space="preserve"> w identycznym zakresie zajęć edukacji ekologicznej of</w:t>
      </w:r>
      <w:r w:rsidR="00F226B2" w:rsidRPr="00DC1B34">
        <w:rPr>
          <w:sz w:val="24"/>
          <w:szCs w:val="24"/>
        </w:rPr>
        <w:t>e</w:t>
      </w:r>
      <w:r w:rsidR="004B2C15" w:rsidRPr="00DC1B34">
        <w:rPr>
          <w:sz w:val="24"/>
          <w:szCs w:val="24"/>
        </w:rPr>
        <w:t xml:space="preserve">rowanej przez </w:t>
      </w:r>
      <w:r w:rsidR="00D77B32" w:rsidRPr="00DC1B34">
        <w:rPr>
          <w:sz w:val="24"/>
          <w:szCs w:val="24"/>
        </w:rPr>
        <w:t>ZPKPI i WD.</w:t>
      </w:r>
      <w:r w:rsidR="004B2C15" w:rsidRPr="00DC1B34">
        <w:rPr>
          <w:sz w:val="24"/>
          <w:szCs w:val="24"/>
        </w:rPr>
        <w:t xml:space="preserve"> </w:t>
      </w:r>
    </w:p>
    <w:p w14:paraId="00E54D92" w14:textId="162BC511" w:rsidR="004B2C15" w:rsidRPr="00DC1B34" w:rsidRDefault="004B2C15" w:rsidP="00DC1B34">
      <w:pPr>
        <w:pStyle w:val="Bezodstpw"/>
        <w:spacing w:line="276" w:lineRule="auto"/>
        <w:ind w:firstLine="567"/>
        <w:jc w:val="both"/>
        <w:rPr>
          <w:sz w:val="24"/>
          <w:szCs w:val="24"/>
        </w:rPr>
      </w:pPr>
      <w:r w:rsidRPr="00DC1B34">
        <w:rPr>
          <w:sz w:val="24"/>
          <w:szCs w:val="24"/>
        </w:rPr>
        <w:t xml:space="preserve">W </w:t>
      </w:r>
      <w:r w:rsidR="00CD2D46" w:rsidRPr="00DC1B34">
        <w:rPr>
          <w:sz w:val="24"/>
          <w:szCs w:val="24"/>
        </w:rPr>
        <w:t xml:space="preserve">nowej </w:t>
      </w:r>
      <w:r w:rsidRPr="00DC1B34">
        <w:rPr>
          <w:sz w:val="24"/>
          <w:szCs w:val="24"/>
        </w:rPr>
        <w:t>aranżacji ogrodu</w:t>
      </w:r>
      <w:r w:rsidR="007B22AB" w:rsidRPr="00DC1B34">
        <w:rPr>
          <w:sz w:val="24"/>
          <w:szCs w:val="24"/>
        </w:rPr>
        <w:t xml:space="preserve"> </w:t>
      </w:r>
      <w:r w:rsidR="00C07A50" w:rsidRPr="00DC1B34">
        <w:rPr>
          <w:sz w:val="24"/>
          <w:szCs w:val="24"/>
        </w:rPr>
        <w:t>należy</w:t>
      </w:r>
      <w:r w:rsidRPr="00DC1B34">
        <w:rPr>
          <w:sz w:val="24"/>
          <w:szCs w:val="24"/>
        </w:rPr>
        <w:t xml:space="preserve"> również przewidzieć jego dodatkow</w:t>
      </w:r>
      <w:r w:rsidR="00CD2D46" w:rsidRPr="00DC1B34">
        <w:rPr>
          <w:sz w:val="24"/>
          <w:szCs w:val="24"/>
        </w:rPr>
        <w:t>ą</w:t>
      </w:r>
      <w:r w:rsidRPr="00DC1B34">
        <w:rPr>
          <w:sz w:val="24"/>
          <w:szCs w:val="24"/>
        </w:rPr>
        <w:t xml:space="preserve"> funkcj</w:t>
      </w:r>
      <w:r w:rsidR="00F226B2" w:rsidRPr="00DC1B34">
        <w:rPr>
          <w:sz w:val="24"/>
          <w:szCs w:val="24"/>
        </w:rPr>
        <w:t>ę</w:t>
      </w:r>
      <w:r w:rsidRPr="00DC1B34">
        <w:rPr>
          <w:sz w:val="24"/>
          <w:szCs w:val="24"/>
        </w:rPr>
        <w:t xml:space="preserve"> obe</w:t>
      </w:r>
      <w:r w:rsidRPr="00DC1B34">
        <w:rPr>
          <w:sz w:val="24"/>
          <w:szCs w:val="24"/>
        </w:rPr>
        <w:t>j</w:t>
      </w:r>
      <w:r w:rsidRPr="00DC1B34">
        <w:rPr>
          <w:sz w:val="24"/>
          <w:szCs w:val="24"/>
        </w:rPr>
        <w:t>m</w:t>
      </w:r>
      <w:r w:rsidR="00B11985">
        <w:rPr>
          <w:sz w:val="24"/>
          <w:szCs w:val="24"/>
        </w:rPr>
        <w:t>u</w:t>
      </w:r>
      <w:r w:rsidRPr="00DC1B34">
        <w:rPr>
          <w:sz w:val="24"/>
          <w:szCs w:val="24"/>
        </w:rPr>
        <w:t>jącą:</w:t>
      </w:r>
    </w:p>
    <w:p w14:paraId="77DD8605" w14:textId="77777777" w:rsidR="004B2C15" w:rsidRPr="00B11985" w:rsidRDefault="004B2C15" w:rsidP="00427137">
      <w:pPr>
        <w:pStyle w:val="Default"/>
        <w:numPr>
          <w:ilvl w:val="0"/>
          <w:numId w:val="9"/>
        </w:numPr>
        <w:spacing w:after="10"/>
        <w:ind w:left="426"/>
        <w:jc w:val="both"/>
        <w:rPr>
          <w:rFonts w:asciiTheme="minorHAnsi" w:hAnsiTheme="minorHAnsi" w:cstheme="minorHAnsi"/>
        </w:rPr>
      </w:pPr>
      <w:r w:rsidRPr="00B11985">
        <w:rPr>
          <w:rFonts w:asciiTheme="minorHAnsi" w:hAnsiTheme="minorHAnsi" w:cstheme="minorHAnsi"/>
        </w:rPr>
        <w:t>możliwość samodzielnego korzystania przez zainteresowanych z oferty edukacyjnej tam przygotowanej</w:t>
      </w:r>
      <w:r w:rsidR="00CD2D46" w:rsidRPr="00B11985">
        <w:rPr>
          <w:rFonts w:asciiTheme="minorHAnsi" w:hAnsiTheme="minorHAnsi" w:cstheme="minorHAnsi"/>
        </w:rPr>
        <w:t>,</w:t>
      </w:r>
    </w:p>
    <w:p w14:paraId="086B5F90" w14:textId="77777777" w:rsidR="004B2C15" w:rsidRPr="00B11985" w:rsidRDefault="004B2C15" w:rsidP="00427137">
      <w:pPr>
        <w:pStyle w:val="Default"/>
        <w:numPr>
          <w:ilvl w:val="0"/>
          <w:numId w:val="9"/>
        </w:numPr>
        <w:spacing w:after="10"/>
        <w:ind w:left="426"/>
        <w:jc w:val="both"/>
        <w:rPr>
          <w:rFonts w:asciiTheme="minorHAnsi" w:hAnsiTheme="minorHAnsi" w:cstheme="minorHAnsi"/>
        </w:rPr>
      </w:pPr>
      <w:bookmarkStart w:id="5" w:name="_Hlk17647119"/>
      <w:r w:rsidRPr="00B11985">
        <w:rPr>
          <w:rFonts w:asciiTheme="minorHAnsi" w:hAnsiTheme="minorHAnsi" w:cstheme="minorHAnsi"/>
        </w:rPr>
        <w:t xml:space="preserve">możliwość pełnienia funkcji aktywnego placu zabaw tematycznych przygotowanych dla osób oczekujących na właściwe </w:t>
      </w:r>
      <w:r w:rsidR="00CD2D46" w:rsidRPr="00B11985">
        <w:rPr>
          <w:rFonts w:asciiTheme="minorHAnsi" w:hAnsiTheme="minorHAnsi" w:cstheme="minorHAnsi"/>
        </w:rPr>
        <w:t xml:space="preserve">zajęcia </w:t>
      </w:r>
      <w:r w:rsidRPr="00B11985">
        <w:rPr>
          <w:rFonts w:asciiTheme="minorHAnsi" w:hAnsiTheme="minorHAnsi" w:cstheme="minorHAnsi"/>
        </w:rPr>
        <w:t>lub na transport po</w:t>
      </w:r>
      <w:r w:rsidR="00CD2D46" w:rsidRPr="00B11985">
        <w:rPr>
          <w:rFonts w:asciiTheme="minorHAnsi" w:hAnsiTheme="minorHAnsi" w:cstheme="minorHAnsi"/>
        </w:rPr>
        <w:t xml:space="preserve"> ich</w:t>
      </w:r>
      <w:r w:rsidRPr="00B11985">
        <w:rPr>
          <w:rFonts w:asciiTheme="minorHAnsi" w:hAnsiTheme="minorHAnsi" w:cstheme="minorHAnsi"/>
        </w:rPr>
        <w:t xml:space="preserve"> zakończeniu. </w:t>
      </w:r>
    </w:p>
    <w:bookmarkEnd w:id="5"/>
    <w:p w14:paraId="711304C9" w14:textId="0D4C555D" w:rsidR="00F226B2" w:rsidRDefault="00F226B2" w:rsidP="00DC1B3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trakcie prowadzenia prac projektowych należy uwzględnić istniejąc</w:t>
      </w:r>
      <w:r w:rsidR="00D92FF8">
        <w:rPr>
          <w:sz w:val="24"/>
          <w:szCs w:val="24"/>
        </w:rPr>
        <w:t>e</w:t>
      </w:r>
      <w:r>
        <w:rPr>
          <w:sz w:val="24"/>
          <w:szCs w:val="24"/>
        </w:rPr>
        <w:t xml:space="preserve"> już w ogrodzie siedliska,</w:t>
      </w:r>
      <w:r w:rsidRPr="00F226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nasadzenia i infrastrukturę przedstawione w </w:t>
      </w:r>
      <w:r w:rsidR="004162D1">
        <w:rPr>
          <w:sz w:val="24"/>
          <w:szCs w:val="24"/>
        </w:rPr>
        <w:t>Rozdziale</w:t>
      </w:r>
      <w:r>
        <w:rPr>
          <w:sz w:val="24"/>
          <w:szCs w:val="24"/>
        </w:rPr>
        <w:t xml:space="preserve"> 3.</w:t>
      </w:r>
      <w:r w:rsidR="006021EC">
        <w:rPr>
          <w:sz w:val="24"/>
          <w:szCs w:val="24"/>
        </w:rPr>
        <w:t xml:space="preserve"> </w:t>
      </w:r>
      <w:r w:rsidR="006021EC" w:rsidRPr="004C66F1">
        <w:rPr>
          <w:sz w:val="24"/>
          <w:szCs w:val="24"/>
        </w:rPr>
        <w:t>Z</w:t>
      </w:r>
      <w:r w:rsidR="00D92FF8">
        <w:rPr>
          <w:sz w:val="24"/>
          <w:szCs w:val="24"/>
        </w:rPr>
        <w:t>a</w:t>
      </w:r>
      <w:r w:rsidR="006021EC" w:rsidRPr="004C66F1">
        <w:rPr>
          <w:sz w:val="24"/>
          <w:szCs w:val="24"/>
        </w:rPr>
        <w:t xml:space="preserve">łącznik nr 2 prezentuje rozmieszczenie </w:t>
      </w:r>
      <w:proofErr w:type="spellStart"/>
      <w:r w:rsidR="006021EC" w:rsidRPr="004C66F1">
        <w:rPr>
          <w:sz w:val="24"/>
          <w:szCs w:val="24"/>
        </w:rPr>
        <w:t>nasadzeń</w:t>
      </w:r>
      <w:proofErr w:type="spellEnd"/>
      <w:r w:rsidR="006021EC" w:rsidRPr="004C66F1">
        <w:rPr>
          <w:sz w:val="24"/>
          <w:szCs w:val="24"/>
        </w:rPr>
        <w:t xml:space="preserve"> oraz ich spis gatunkowy.</w:t>
      </w:r>
      <w:r w:rsidR="006021EC" w:rsidRPr="006021EC">
        <w:rPr>
          <w:sz w:val="24"/>
          <w:szCs w:val="24"/>
        </w:rPr>
        <w:t xml:space="preserve"> </w:t>
      </w:r>
      <w:r w:rsidR="00A75F44" w:rsidRPr="006021EC">
        <w:rPr>
          <w:sz w:val="24"/>
          <w:szCs w:val="24"/>
        </w:rPr>
        <w:t xml:space="preserve"> </w:t>
      </w:r>
      <w:r w:rsidR="007B22AB">
        <w:rPr>
          <w:sz w:val="24"/>
          <w:szCs w:val="24"/>
        </w:rPr>
        <w:t xml:space="preserve">Należy pamiętać, że </w:t>
      </w:r>
      <w:r w:rsidR="00C07A50">
        <w:rPr>
          <w:sz w:val="24"/>
          <w:szCs w:val="24"/>
        </w:rPr>
        <w:t>dla celów</w:t>
      </w:r>
      <w:r w:rsidR="00A75F44">
        <w:rPr>
          <w:sz w:val="24"/>
          <w:szCs w:val="24"/>
        </w:rPr>
        <w:t xml:space="preserve"> aranżacji </w:t>
      </w:r>
      <w:r w:rsidR="007B22AB">
        <w:rPr>
          <w:sz w:val="24"/>
          <w:szCs w:val="24"/>
        </w:rPr>
        <w:t xml:space="preserve">ma być </w:t>
      </w:r>
      <w:r w:rsidR="00A75F44">
        <w:rPr>
          <w:sz w:val="24"/>
          <w:szCs w:val="24"/>
        </w:rPr>
        <w:t>wykorzysta</w:t>
      </w:r>
      <w:r w:rsidR="007B22AB">
        <w:rPr>
          <w:sz w:val="24"/>
          <w:szCs w:val="24"/>
        </w:rPr>
        <w:t>n</w:t>
      </w:r>
      <w:r w:rsidR="00DF51C4">
        <w:rPr>
          <w:sz w:val="24"/>
          <w:szCs w:val="24"/>
        </w:rPr>
        <w:t>y</w:t>
      </w:r>
      <w:r w:rsidR="00A75F44">
        <w:rPr>
          <w:sz w:val="24"/>
          <w:szCs w:val="24"/>
        </w:rPr>
        <w:t xml:space="preserve"> również obszar skwerku po prawej </w:t>
      </w:r>
      <w:r w:rsidR="00D77B32">
        <w:rPr>
          <w:sz w:val="24"/>
          <w:szCs w:val="24"/>
        </w:rPr>
        <w:t xml:space="preserve">i lewej </w:t>
      </w:r>
      <w:r w:rsidR="00A75F44">
        <w:rPr>
          <w:sz w:val="24"/>
          <w:szCs w:val="24"/>
        </w:rPr>
        <w:t>stronie przed wejście</w:t>
      </w:r>
      <w:r w:rsidR="00D10E49">
        <w:rPr>
          <w:sz w:val="24"/>
          <w:szCs w:val="24"/>
        </w:rPr>
        <w:t>m</w:t>
      </w:r>
      <w:r w:rsidR="00A75F44">
        <w:rPr>
          <w:sz w:val="24"/>
          <w:szCs w:val="24"/>
        </w:rPr>
        <w:t xml:space="preserve"> do </w:t>
      </w:r>
      <w:r w:rsidR="00DF51C4">
        <w:rPr>
          <w:sz w:val="24"/>
          <w:szCs w:val="24"/>
        </w:rPr>
        <w:t xml:space="preserve">siedziby </w:t>
      </w:r>
      <w:r w:rsidR="00D77B32">
        <w:rPr>
          <w:sz w:val="24"/>
          <w:szCs w:val="24"/>
        </w:rPr>
        <w:t xml:space="preserve">Zespołu Parków Krajobrazowych Pojezierza Iławskiego i Wzgórz Dylewskich. </w:t>
      </w:r>
    </w:p>
    <w:p w14:paraId="01AB9985" w14:textId="60D8C29D" w:rsidR="00F226B2" w:rsidRDefault="00F226B2" w:rsidP="004162D1">
      <w:pPr>
        <w:pStyle w:val="Nagwek1"/>
      </w:pPr>
      <w:bookmarkStart w:id="6" w:name="_Hlk17661199"/>
      <w:bookmarkStart w:id="7" w:name="_Toc25318310"/>
      <w:r w:rsidRPr="00F226B2">
        <w:t>Siedliska, nasadzenia i istniejąca infrastruktura</w:t>
      </w:r>
      <w:bookmarkEnd w:id="6"/>
      <w:bookmarkEnd w:id="7"/>
    </w:p>
    <w:p w14:paraId="2F2D3897" w14:textId="0FA054D7" w:rsidR="00653B11" w:rsidRDefault="00964129" w:rsidP="004162D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Istniejący o</w:t>
      </w:r>
      <w:r w:rsidR="00BD12E8">
        <w:rPr>
          <w:sz w:val="24"/>
          <w:szCs w:val="24"/>
        </w:rPr>
        <w:t>gród dydaktyczny charakteryzuje się duż</w:t>
      </w:r>
      <w:r>
        <w:rPr>
          <w:sz w:val="24"/>
          <w:szCs w:val="24"/>
        </w:rPr>
        <w:t>ą</w:t>
      </w:r>
      <w:r w:rsidR="00BD12E8">
        <w:rPr>
          <w:sz w:val="24"/>
          <w:szCs w:val="24"/>
        </w:rPr>
        <w:t xml:space="preserve"> bioróżnorodnością stanowiącą jedną z głównych jego atrakcji. </w:t>
      </w:r>
      <w:r w:rsidR="00653B11" w:rsidRPr="00653B11">
        <w:rPr>
          <w:sz w:val="24"/>
          <w:szCs w:val="24"/>
        </w:rPr>
        <w:t>W ramach zachowan</w:t>
      </w:r>
      <w:r w:rsidR="005B4EA4">
        <w:rPr>
          <w:sz w:val="24"/>
          <w:szCs w:val="24"/>
        </w:rPr>
        <w:t>i</w:t>
      </w:r>
      <w:r w:rsidR="00653B11" w:rsidRPr="00653B11">
        <w:rPr>
          <w:sz w:val="24"/>
          <w:szCs w:val="24"/>
        </w:rPr>
        <w:t>a istniejących w ogrodzie</w:t>
      </w:r>
      <w:r w:rsidR="00653B11">
        <w:rPr>
          <w:sz w:val="24"/>
          <w:szCs w:val="24"/>
        </w:rPr>
        <w:t xml:space="preserve"> dydaktycznym siedlisk, </w:t>
      </w:r>
      <w:proofErr w:type="spellStart"/>
      <w:r w:rsidR="00653B11">
        <w:rPr>
          <w:sz w:val="24"/>
          <w:szCs w:val="24"/>
        </w:rPr>
        <w:t>nasadzeń</w:t>
      </w:r>
      <w:proofErr w:type="spellEnd"/>
      <w:r w:rsidR="00653B11">
        <w:rPr>
          <w:sz w:val="24"/>
          <w:szCs w:val="24"/>
        </w:rPr>
        <w:t xml:space="preserve"> i infrastruktury</w:t>
      </w:r>
      <w:r w:rsidR="003229CF">
        <w:rPr>
          <w:sz w:val="24"/>
          <w:szCs w:val="24"/>
        </w:rPr>
        <w:t>,</w:t>
      </w:r>
      <w:r w:rsidR="00653B11">
        <w:rPr>
          <w:sz w:val="24"/>
          <w:szCs w:val="24"/>
        </w:rPr>
        <w:t xml:space="preserve"> Zamawiający zastrzega konieczność zachowania</w:t>
      </w:r>
      <w:r w:rsidR="00CD5300">
        <w:rPr>
          <w:sz w:val="24"/>
          <w:szCs w:val="24"/>
        </w:rPr>
        <w:t>, uporzą</w:t>
      </w:r>
      <w:r w:rsidR="00CD5300">
        <w:rPr>
          <w:sz w:val="24"/>
          <w:szCs w:val="24"/>
        </w:rPr>
        <w:t>d</w:t>
      </w:r>
      <w:r w:rsidR="00CD5300">
        <w:rPr>
          <w:sz w:val="24"/>
          <w:szCs w:val="24"/>
        </w:rPr>
        <w:t xml:space="preserve">kowania </w:t>
      </w:r>
      <w:r w:rsidR="00BD12E8">
        <w:rPr>
          <w:sz w:val="24"/>
          <w:szCs w:val="24"/>
        </w:rPr>
        <w:t>i ewentualnego odnowienia</w:t>
      </w:r>
      <w:r w:rsidR="00653B11">
        <w:rPr>
          <w:sz w:val="24"/>
          <w:szCs w:val="24"/>
        </w:rPr>
        <w:t>:</w:t>
      </w:r>
    </w:p>
    <w:p w14:paraId="74E0D850" w14:textId="77777777" w:rsidR="00653B11" w:rsidRPr="00653B11" w:rsidRDefault="00653B11" w:rsidP="00427137">
      <w:pPr>
        <w:pStyle w:val="Akapitzlist"/>
        <w:numPr>
          <w:ilvl w:val="0"/>
          <w:numId w:val="2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następujących siedlisk:</w:t>
      </w:r>
    </w:p>
    <w:p w14:paraId="70D775A3" w14:textId="77777777" w:rsidR="00653B11" w:rsidRDefault="00653B11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staw wraz z roślinnością nadwodną</w:t>
      </w:r>
      <w:r w:rsidRPr="00653B11">
        <w:rPr>
          <w:sz w:val="24"/>
          <w:szCs w:val="24"/>
        </w:rPr>
        <w:t>,</w:t>
      </w:r>
    </w:p>
    <w:p w14:paraId="14C8E2BB" w14:textId="30D55251" w:rsidR="00653B11" w:rsidRDefault="00F74EE8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siedlisko </w:t>
      </w:r>
      <w:r w:rsidR="00886B32">
        <w:rPr>
          <w:sz w:val="24"/>
          <w:szCs w:val="24"/>
        </w:rPr>
        <w:t>lasu</w:t>
      </w:r>
      <w:r w:rsidR="00653B11">
        <w:rPr>
          <w:sz w:val="24"/>
          <w:szCs w:val="24"/>
        </w:rPr>
        <w:t xml:space="preserve"> mieszanego,</w:t>
      </w:r>
    </w:p>
    <w:p w14:paraId="79AEE4CA" w14:textId="69F80A37" w:rsidR="00653B11" w:rsidRDefault="00F74EE8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siedlisko </w:t>
      </w:r>
      <w:r w:rsidR="00BE1D28">
        <w:rPr>
          <w:sz w:val="24"/>
          <w:szCs w:val="24"/>
        </w:rPr>
        <w:t>boru świeżego</w:t>
      </w:r>
      <w:r w:rsidR="005B4EA4">
        <w:rPr>
          <w:sz w:val="24"/>
          <w:szCs w:val="24"/>
        </w:rPr>
        <w:t>,</w:t>
      </w:r>
    </w:p>
    <w:p w14:paraId="3EE6A213" w14:textId="30E49A28" w:rsidR="00C105DA" w:rsidRDefault="00653B11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rabata ziołowa,</w:t>
      </w:r>
      <w:r w:rsidR="00C105DA" w:rsidRPr="00C105DA">
        <w:rPr>
          <w:sz w:val="24"/>
          <w:szCs w:val="24"/>
        </w:rPr>
        <w:t xml:space="preserve"> </w:t>
      </w:r>
      <w:r w:rsidR="00C105DA">
        <w:rPr>
          <w:sz w:val="24"/>
          <w:szCs w:val="24"/>
        </w:rPr>
        <w:t>rośliny zielne i miododajne,</w:t>
      </w:r>
    </w:p>
    <w:p w14:paraId="2A54061A" w14:textId="1A881176" w:rsidR="00653B11" w:rsidRPr="00C105DA" w:rsidRDefault="00653B11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C105DA">
        <w:rPr>
          <w:sz w:val="24"/>
          <w:szCs w:val="24"/>
        </w:rPr>
        <w:t>rabata kwiatowa</w:t>
      </w:r>
      <w:r w:rsidR="00C105DA" w:rsidRPr="00C105DA">
        <w:rPr>
          <w:sz w:val="24"/>
          <w:szCs w:val="24"/>
        </w:rPr>
        <w:t>, rośliny kwiatowe charakterystyczne dla ogrodów przydom</w:t>
      </w:r>
      <w:r w:rsidR="00C105DA" w:rsidRPr="00C105DA">
        <w:rPr>
          <w:sz w:val="24"/>
          <w:szCs w:val="24"/>
        </w:rPr>
        <w:t>o</w:t>
      </w:r>
      <w:r w:rsidR="00C105DA" w:rsidRPr="00C105DA">
        <w:rPr>
          <w:sz w:val="24"/>
          <w:szCs w:val="24"/>
        </w:rPr>
        <w:t>wych</w:t>
      </w:r>
      <w:r w:rsidR="00C105DA">
        <w:rPr>
          <w:sz w:val="24"/>
          <w:szCs w:val="24"/>
        </w:rPr>
        <w:t xml:space="preserve"> </w:t>
      </w:r>
      <w:r w:rsidR="00C105DA" w:rsidRPr="00C105DA">
        <w:rPr>
          <w:sz w:val="24"/>
          <w:szCs w:val="24"/>
        </w:rPr>
        <w:t xml:space="preserve"> </w:t>
      </w:r>
      <w:r w:rsidRPr="00C105DA">
        <w:rPr>
          <w:sz w:val="24"/>
          <w:szCs w:val="24"/>
        </w:rPr>
        <w:t xml:space="preserve">(nawiązanie do </w:t>
      </w:r>
      <w:r w:rsidR="00C105DA">
        <w:rPr>
          <w:sz w:val="24"/>
          <w:szCs w:val="24"/>
        </w:rPr>
        <w:t xml:space="preserve">wiejskich </w:t>
      </w:r>
      <w:r w:rsidRPr="00C105DA">
        <w:rPr>
          <w:sz w:val="24"/>
          <w:szCs w:val="24"/>
        </w:rPr>
        <w:t>ogrodów przydomowych),</w:t>
      </w:r>
    </w:p>
    <w:p w14:paraId="50AD88B7" w14:textId="6D7FBCE8" w:rsidR="006021EC" w:rsidRDefault="00C105DA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skalniak</w:t>
      </w:r>
      <w:proofErr w:type="spellEnd"/>
      <w:r w:rsidR="004162D1">
        <w:rPr>
          <w:sz w:val="24"/>
          <w:szCs w:val="24"/>
        </w:rPr>
        <w:t>,</w:t>
      </w:r>
    </w:p>
    <w:p w14:paraId="3307DAB6" w14:textId="587EF283" w:rsidR="00C105DA" w:rsidRDefault="00C105DA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wrzosowisko</w:t>
      </w:r>
      <w:r w:rsidR="004162D1">
        <w:rPr>
          <w:sz w:val="24"/>
          <w:szCs w:val="24"/>
        </w:rPr>
        <w:t>,</w:t>
      </w:r>
    </w:p>
    <w:p w14:paraId="45A6F719" w14:textId="77777777" w:rsidR="00C105DA" w:rsidRDefault="00C105DA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drzewa i krzewy obcego pochodzenia,</w:t>
      </w:r>
    </w:p>
    <w:p w14:paraId="382DB4C6" w14:textId="192A6A87" w:rsidR="00D77B32" w:rsidRDefault="00D77B32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roślinność rosnąca na tzw. Zielonym dachu znajdującym się na wiacie edukacy</w:t>
      </w:r>
      <w:r>
        <w:rPr>
          <w:sz w:val="24"/>
          <w:szCs w:val="24"/>
        </w:rPr>
        <w:t>j</w:t>
      </w:r>
      <w:r>
        <w:rPr>
          <w:sz w:val="24"/>
          <w:szCs w:val="24"/>
        </w:rPr>
        <w:t>nej</w:t>
      </w:r>
      <w:r w:rsidR="004162D1">
        <w:rPr>
          <w:sz w:val="24"/>
          <w:szCs w:val="24"/>
        </w:rPr>
        <w:t>.</w:t>
      </w:r>
    </w:p>
    <w:p w14:paraId="72D234F4" w14:textId="77777777" w:rsidR="00C105DA" w:rsidRPr="004C66F1" w:rsidRDefault="00C105DA" w:rsidP="00C105DA">
      <w:pPr>
        <w:pStyle w:val="Akapitzlist"/>
        <w:ind w:left="1070"/>
        <w:jc w:val="both"/>
        <w:rPr>
          <w:sz w:val="24"/>
          <w:szCs w:val="24"/>
        </w:rPr>
      </w:pPr>
    </w:p>
    <w:p w14:paraId="7112A1B3" w14:textId="50D35EEF" w:rsidR="00C105DA" w:rsidRPr="00C105DA" w:rsidRDefault="00BD12E8" w:rsidP="00427137">
      <w:pPr>
        <w:pStyle w:val="Akapitzlist"/>
        <w:numPr>
          <w:ilvl w:val="0"/>
          <w:numId w:val="2"/>
        </w:numPr>
        <w:ind w:left="426"/>
        <w:jc w:val="both"/>
        <w:rPr>
          <w:sz w:val="24"/>
          <w:szCs w:val="24"/>
        </w:rPr>
      </w:pPr>
      <w:r w:rsidRPr="00C105DA">
        <w:rPr>
          <w:sz w:val="24"/>
          <w:szCs w:val="24"/>
        </w:rPr>
        <w:t>następującej infrastruktury:</w:t>
      </w:r>
    </w:p>
    <w:p w14:paraId="534C91E2" w14:textId="190BAA35" w:rsidR="00BD12E8" w:rsidRDefault="00BD12E8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istniej</w:t>
      </w:r>
      <w:r w:rsidR="0079487D">
        <w:rPr>
          <w:sz w:val="24"/>
          <w:szCs w:val="24"/>
        </w:rPr>
        <w:t xml:space="preserve">ącej </w:t>
      </w:r>
      <w:r>
        <w:rPr>
          <w:sz w:val="24"/>
          <w:szCs w:val="24"/>
        </w:rPr>
        <w:t>bram</w:t>
      </w:r>
      <w:r w:rsidR="0079487D">
        <w:rPr>
          <w:sz w:val="24"/>
          <w:szCs w:val="24"/>
        </w:rPr>
        <w:t>y</w:t>
      </w:r>
      <w:r>
        <w:rPr>
          <w:sz w:val="24"/>
          <w:szCs w:val="24"/>
        </w:rPr>
        <w:t xml:space="preserve"> wejściowej do ogrodu wraz z wymianą daszku i odnowieniem wyrzeźbionego napisu,</w:t>
      </w:r>
    </w:p>
    <w:p w14:paraId="37961E5E" w14:textId="54F491EE" w:rsidR="0079487D" w:rsidRDefault="0079487D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wiaty edukacyjnej o powierzchni ca. 20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z zielonym dachem,</w:t>
      </w:r>
      <w:r w:rsidR="001B398C">
        <w:rPr>
          <w:sz w:val="24"/>
          <w:szCs w:val="24"/>
        </w:rPr>
        <w:t xml:space="preserve"> </w:t>
      </w:r>
      <w:r w:rsidR="00D4464F">
        <w:t xml:space="preserve">odnowienie dachu wraz z pokrywającymi go </w:t>
      </w:r>
      <w:proofErr w:type="spellStart"/>
      <w:r w:rsidR="00D4464F">
        <w:t>nasadzeniami</w:t>
      </w:r>
      <w:proofErr w:type="spellEnd"/>
      <w:r w:rsidR="00D4464F">
        <w:t xml:space="preserve"> roślin</w:t>
      </w:r>
      <w:r w:rsidR="001B398C">
        <w:rPr>
          <w:sz w:val="24"/>
          <w:szCs w:val="24"/>
        </w:rPr>
        <w:t>,</w:t>
      </w:r>
      <w:r w:rsidR="00820110">
        <w:rPr>
          <w:sz w:val="24"/>
          <w:szCs w:val="24"/>
        </w:rPr>
        <w:t xml:space="preserve"> odnowienie wiaty np. pomalowanie </w:t>
      </w:r>
    </w:p>
    <w:p w14:paraId="3B856311" w14:textId="429BF295" w:rsidR="00BD12E8" w:rsidRDefault="0079487D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trzech</w:t>
      </w:r>
      <w:r w:rsidR="00BD12E8">
        <w:rPr>
          <w:sz w:val="24"/>
          <w:szCs w:val="24"/>
        </w:rPr>
        <w:t xml:space="preserve"> domków dla dzikich pszczołowatych wraz z wymianą daszków,</w:t>
      </w:r>
    </w:p>
    <w:p w14:paraId="41066A39" w14:textId="111927D0" w:rsidR="00D77B32" w:rsidRDefault="007D09FB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D77B32">
        <w:rPr>
          <w:sz w:val="24"/>
          <w:szCs w:val="24"/>
        </w:rPr>
        <w:t xml:space="preserve">abliczek wskaźnikowych z nazwami gatunkowymi roślin </w:t>
      </w:r>
      <w:r>
        <w:rPr>
          <w:sz w:val="24"/>
          <w:szCs w:val="24"/>
        </w:rPr>
        <w:t>w języku polskim i łaci</w:t>
      </w:r>
      <w:r>
        <w:rPr>
          <w:sz w:val="24"/>
          <w:szCs w:val="24"/>
        </w:rPr>
        <w:t>ń</w:t>
      </w:r>
      <w:r>
        <w:rPr>
          <w:sz w:val="24"/>
          <w:szCs w:val="24"/>
        </w:rPr>
        <w:t xml:space="preserve">skim (plastikowe wbite </w:t>
      </w:r>
      <w:r w:rsidR="001B398C">
        <w:rPr>
          <w:sz w:val="24"/>
          <w:szCs w:val="24"/>
        </w:rPr>
        <w:t>w ziemię obok rosnącej rośliny),</w:t>
      </w:r>
    </w:p>
    <w:p w14:paraId="27875B3C" w14:textId="0EC3CC6A" w:rsidR="001B398C" w:rsidRDefault="001B398C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lampy solarnej.</w:t>
      </w:r>
    </w:p>
    <w:p w14:paraId="06141C13" w14:textId="0D190FD0" w:rsidR="00CD5300" w:rsidRDefault="00D35A6A" w:rsidP="0026043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Zamawiający zastrzega konieczność uporządkowania terenu i stworzenia dwóch n</w:t>
      </w:r>
      <w:r>
        <w:rPr>
          <w:sz w:val="24"/>
          <w:szCs w:val="24"/>
        </w:rPr>
        <w:t>o</w:t>
      </w:r>
      <w:r>
        <w:rPr>
          <w:sz w:val="24"/>
          <w:szCs w:val="24"/>
        </w:rPr>
        <w:t>wych     sie</w:t>
      </w:r>
      <w:r w:rsidR="009646EC">
        <w:rPr>
          <w:sz w:val="24"/>
          <w:szCs w:val="24"/>
        </w:rPr>
        <w:t>dlisk poprzez nasadzenie odpowiednich gatunków roślin (do uzgodnienia z Zam</w:t>
      </w:r>
      <w:r w:rsidR="009646EC">
        <w:rPr>
          <w:sz w:val="24"/>
          <w:szCs w:val="24"/>
        </w:rPr>
        <w:t>a</w:t>
      </w:r>
      <w:r w:rsidR="009646EC">
        <w:rPr>
          <w:sz w:val="24"/>
          <w:szCs w:val="24"/>
        </w:rPr>
        <w:t xml:space="preserve">wiającym) w następujących miejscach: </w:t>
      </w:r>
    </w:p>
    <w:p w14:paraId="13F77961" w14:textId="554EAF59" w:rsidR="009646EC" w:rsidRPr="00962A41" w:rsidRDefault="008C1F4F" w:rsidP="00427137">
      <w:pPr>
        <w:pStyle w:val="Akapitzlist"/>
        <w:numPr>
          <w:ilvl w:val="0"/>
          <w:numId w:val="12"/>
        </w:numPr>
        <w:ind w:left="426"/>
        <w:jc w:val="both"/>
        <w:rPr>
          <w:sz w:val="24"/>
          <w:szCs w:val="24"/>
        </w:rPr>
      </w:pPr>
      <w:r w:rsidRPr="00962A41">
        <w:rPr>
          <w:sz w:val="24"/>
          <w:szCs w:val="24"/>
        </w:rPr>
        <w:t xml:space="preserve">„Sosna i wrzosowisko” - </w:t>
      </w:r>
      <w:r w:rsidR="009646EC" w:rsidRPr="00962A41">
        <w:rPr>
          <w:sz w:val="24"/>
          <w:szCs w:val="24"/>
        </w:rPr>
        <w:t xml:space="preserve">skwer po lewej stronie przy wejściu głównym </w:t>
      </w:r>
      <w:r w:rsidR="00B85BD4" w:rsidRPr="00962A41">
        <w:rPr>
          <w:sz w:val="24"/>
          <w:szCs w:val="24"/>
        </w:rPr>
        <w:t>do budynku, si</w:t>
      </w:r>
      <w:r w:rsidR="00B85BD4" w:rsidRPr="00962A41">
        <w:rPr>
          <w:sz w:val="24"/>
          <w:szCs w:val="24"/>
        </w:rPr>
        <w:t>e</w:t>
      </w:r>
      <w:r w:rsidR="00B85BD4" w:rsidRPr="00962A41">
        <w:rPr>
          <w:sz w:val="24"/>
          <w:szCs w:val="24"/>
        </w:rPr>
        <w:t>dziby ZPKPI i WD</w:t>
      </w:r>
      <w:r w:rsidR="009646EC" w:rsidRPr="00962A41">
        <w:rPr>
          <w:sz w:val="24"/>
          <w:szCs w:val="24"/>
        </w:rPr>
        <w:t>. Obecnie rośnie tam około 30-letnia sos</w:t>
      </w:r>
      <w:r w:rsidR="003A61C9" w:rsidRPr="00962A41">
        <w:rPr>
          <w:sz w:val="24"/>
          <w:szCs w:val="24"/>
        </w:rPr>
        <w:t>na i teren porośnięty jest trawą oraz</w:t>
      </w:r>
      <w:r w:rsidR="009646EC" w:rsidRPr="00962A41">
        <w:rPr>
          <w:sz w:val="24"/>
          <w:szCs w:val="24"/>
        </w:rPr>
        <w:t xml:space="preserve"> resztkami wrzosowiska i paproc</w:t>
      </w:r>
      <w:r w:rsidRPr="00962A41">
        <w:rPr>
          <w:sz w:val="24"/>
          <w:szCs w:val="24"/>
        </w:rPr>
        <w:t xml:space="preserve">i.  Miejsce oznaczone na mapie </w:t>
      </w:r>
      <w:r w:rsidR="00962A41" w:rsidRPr="00962A41">
        <w:rPr>
          <w:sz w:val="24"/>
          <w:szCs w:val="24"/>
        </w:rPr>
        <w:t xml:space="preserve">(Załącznik nr 1) </w:t>
      </w:r>
      <w:r w:rsidRPr="00962A41">
        <w:rPr>
          <w:sz w:val="24"/>
          <w:szCs w:val="24"/>
        </w:rPr>
        <w:t>nr 20.</w:t>
      </w:r>
    </w:p>
    <w:p w14:paraId="4EF6B46A" w14:textId="6DEF26F8" w:rsidR="009646EC" w:rsidRPr="00260439" w:rsidRDefault="008C1F4F" w:rsidP="00427137">
      <w:pPr>
        <w:pStyle w:val="Akapitzlist"/>
        <w:numPr>
          <w:ilvl w:val="0"/>
          <w:numId w:val="12"/>
        </w:numPr>
        <w:ind w:left="426"/>
        <w:jc w:val="both"/>
        <w:rPr>
          <w:sz w:val="24"/>
          <w:szCs w:val="24"/>
        </w:rPr>
      </w:pPr>
      <w:r w:rsidRPr="00260439">
        <w:rPr>
          <w:sz w:val="24"/>
          <w:szCs w:val="24"/>
        </w:rPr>
        <w:lastRenderedPageBreak/>
        <w:t>„Dzika łąka”</w:t>
      </w:r>
      <w:r w:rsidR="00962A41">
        <w:rPr>
          <w:sz w:val="24"/>
          <w:szCs w:val="24"/>
        </w:rPr>
        <w:t xml:space="preserve"> -</w:t>
      </w:r>
      <w:r w:rsidRPr="00260439">
        <w:rPr>
          <w:sz w:val="24"/>
          <w:szCs w:val="24"/>
        </w:rPr>
        <w:t xml:space="preserve"> </w:t>
      </w:r>
      <w:r w:rsidR="009646EC" w:rsidRPr="00260439">
        <w:rPr>
          <w:sz w:val="24"/>
          <w:szCs w:val="24"/>
        </w:rPr>
        <w:t>fragment siedliska w pobliżu stawu porośnięty koszoną trawą o p</w:t>
      </w:r>
      <w:r w:rsidR="009646EC" w:rsidRPr="00260439">
        <w:rPr>
          <w:sz w:val="24"/>
          <w:szCs w:val="24"/>
        </w:rPr>
        <w:t>o</w:t>
      </w:r>
      <w:r w:rsidR="009646EC" w:rsidRPr="00260439">
        <w:rPr>
          <w:sz w:val="24"/>
          <w:szCs w:val="24"/>
        </w:rPr>
        <w:t xml:space="preserve">wierzchni ok. </w:t>
      </w:r>
      <w:r w:rsidR="00775AF1" w:rsidRPr="00260439">
        <w:rPr>
          <w:sz w:val="24"/>
          <w:szCs w:val="24"/>
        </w:rPr>
        <w:t xml:space="preserve">9 </w:t>
      </w:r>
      <w:r w:rsidR="009646EC" w:rsidRPr="00260439">
        <w:rPr>
          <w:sz w:val="24"/>
          <w:szCs w:val="24"/>
        </w:rPr>
        <w:t>m</w:t>
      </w:r>
      <w:r w:rsidR="009646EC" w:rsidRPr="00260439">
        <w:rPr>
          <w:rFonts w:cstheme="minorHAnsi"/>
          <w:sz w:val="24"/>
          <w:szCs w:val="24"/>
        </w:rPr>
        <w:t>²</w:t>
      </w:r>
      <w:r w:rsidR="009646EC" w:rsidRPr="00260439">
        <w:rPr>
          <w:sz w:val="24"/>
          <w:szCs w:val="24"/>
        </w:rPr>
        <w:t>. Zamawiający sugeruje utworzenie w tym miejscu siedliska tzw. dz</w:t>
      </w:r>
      <w:r w:rsidR="009646EC" w:rsidRPr="00260439">
        <w:rPr>
          <w:sz w:val="24"/>
          <w:szCs w:val="24"/>
        </w:rPr>
        <w:t>i</w:t>
      </w:r>
      <w:r w:rsidR="009646EC" w:rsidRPr="00260439">
        <w:rPr>
          <w:sz w:val="24"/>
          <w:szCs w:val="24"/>
        </w:rPr>
        <w:t>kiej łąki. Miejsce oznaczone na mapie</w:t>
      </w:r>
      <w:r w:rsidRPr="00260439">
        <w:rPr>
          <w:sz w:val="24"/>
          <w:szCs w:val="24"/>
        </w:rPr>
        <w:t xml:space="preserve"> </w:t>
      </w:r>
      <w:r w:rsidR="00962A41">
        <w:rPr>
          <w:sz w:val="24"/>
          <w:szCs w:val="24"/>
        </w:rPr>
        <w:t xml:space="preserve">(Załącznik nr 1) </w:t>
      </w:r>
      <w:r w:rsidRPr="00260439">
        <w:rPr>
          <w:sz w:val="24"/>
          <w:szCs w:val="24"/>
        </w:rPr>
        <w:t>nr 21.</w:t>
      </w:r>
    </w:p>
    <w:p w14:paraId="1FD90DC8" w14:textId="77777777" w:rsidR="009646EC" w:rsidRPr="00CD5300" w:rsidRDefault="009646EC" w:rsidP="00CD5300">
      <w:pPr>
        <w:jc w:val="both"/>
        <w:rPr>
          <w:sz w:val="24"/>
          <w:szCs w:val="24"/>
        </w:rPr>
      </w:pPr>
    </w:p>
    <w:p w14:paraId="07366676" w14:textId="77777777" w:rsidR="00F226B2" w:rsidRDefault="00BD12E8" w:rsidP="00BD12E8">
      <w:pPr>
        <w:jc w:val="center"/>
        <w:rPr>
          <w:sz w:val="24"/>
          <w:szCs w:val="24"/>
        </w:rPr>
      </w:pPr>
      <w:r w:rsidRPr="00BD12E8">
        <w:rPr>
          <w:noProof/>
          <w:lang w:eastAsia="pl-PL"/>
        </w:rPr>
        <w:drawing>
          <wp:inline distT="0" distB="0" distL="0" distR="0" wp14:anchorId="62D7C17B" wp14:editId="6DB996AD">
            <wp:extent cx="2636075" cy="46577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69" cy="470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63D4" w14:textId="7CF4D8AA" w:rsidR="0076201F" w:rsidRDefault="0076201F" w:rsidP="00BD12E8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Fot. </w:t>
      </w:r>
      <w:r w:rsidR="00962A41">
        <w:rPr>
          <w:sz w:val="23"/>
          <w:szCs w:val="23"/>
        </w:rPr>
        <w:t xml:space="preserve">1. </w:t>
      </w:r>
      <w:r>
        <w:rPr>
          <w:sz w:val="23"/>
          <w:szCs w:val="23"/>
        </w:rPr>
        <w:t>Zdjęcie przedstawia obecną bramę wejściową do ogrodu.</w:t>
      </w:r>
    </w:p>
    <w:p w14:paraId="62D3A73C" w14:textId="77777777" w:rsidR="0076201F" w:rsidRDefault="0076201F" w:rsidP="00BD12E8">
      <w:pPr>
        <w:jc w:val="center"/>
        <w:rPr>
          <w:sz w:val="24"/>
          <w:szCs w:val="24"/>
        </w:rPr>
      </w:pPr>
    </w:p>
    <w:p w14:paraId="6CC3A639" w14:textId="77777777" w:rsidR="0076201F" w:rsidRDefault="0076201F" w:rsidP="00BD12E8">
      <w:pPr>
        <w:jc w:val="center"/>
        <w:rPr>
          <w:sz w:val="24"/>
          <w:szCs w:val="24"/>
        </w:rPr>
      </w:pPr>
      <w:r w:rsidRPr="0076201F">
        <w:rPr>
          <w:noProof/>
          <w:lang w:eastAsia="pl-PL"/>
        </w:rPr>
        <w:lastRenderedPageBreak/>
        <w:drawing>
          <wp:inline distT="0" distB="0" distL="0" distR="0" wp14:anchorId="1CAD0024" wp14:editId="520900E0">
            <wp:extent cx="4895850" cy="2747979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486" cy="27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CDB75" w14:textId="4CE186FB" w:rsidR="0076201F" w:rsidRDefault="0076201F" w:rsidP="00BD12E8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Fot. </w:t>
      </w:r>
      <w:r w:rsidR="00962A41">
        <w:rPr>
          <w:sz w:val="23"/>
          <w:szCs w:val="23"/>
        </w:rPr>
        <w:t xml:space="preserve">2. </w:t>
      </w:r>
      <w:r>
        <w:rPr>
          <w:sz w:val="23"/>
          <w:szCs w:val="23"/>
        </w:rPr>
        <w:t>Zdjęcie przedstawia obecny stan daszków na domkach dla dzikich pszczołowatych.</w:t>
      </w:r>
    </w:p>
    <w:p w14:paraId="585B7FBF" w14:textId="16150F53" w:rsidR="0079487D" w:rsidRDefault="0079487D" w:rsidP="00BD12E8">
      <w:pPr>
        <w:jc w:val="center"/>
        <w:rPr>
          <w:sz w:val="23"/>
          <w:szCs w:val="23"/>
        </w:rPr>
      </w:pPr>
      <w:r w:rsidRPr="0079487D">
        <w:rPr>
          <w:noProof/>
          <w:sz w:val="23"/>
          <w:szCs w:val="23"/>
          <w:lang w:eastAsia="pl-PL"/>
        </w:rPr>
        <w:drawing>
          <wp:inline distT="0" distB="0" distL="0" distR="0" wp14:anchorId="4851ED8E" wp14:editId="4DD8A031">
            <wp:extent cx="4238625" cy="2819208"/>
            <wp:effectExtent l="0" t="0" r="0" b="63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577" cy="282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05C8C" w14:textId="5F5899C4" w:rsidR="0079487D" w:rsidRDefault="007D09FB" w:rsidP="00962A41">
      <w:pPr>
        <w:jc w:val="center"/>
        <w:rPr>
          <w:sz w:val="23"/>
          <w:szCs w:val="23"/>
        </w:rPr>
      </w:pPr>
      <w:r>
        <w:rPr>
          <w:sz w:val="23"/>
          <w:szCs w:val="23"/>
        </w:rPr>
        <w:t>Fot</w:t>
      </w:r>
      <w:r w:rsidR="0079487D">
        <w:rPr>
          <w:sz w:val="23"/>
          <w:szCs w:val="23"/>
        </w:rPr>
        <w:t>.</w:t>
      </w:r>
      <w:r w:rsidR="00962A41">
        <w:rPr>
          <w:sz w:val="23"/>
          <w:szCs w:val="23"/>
        </w:rPr>
        <w:t xml:space="preserve"> 3. </w:t>
      </w:r>
      <w:r w:rsidR="0079487D">
        <w:rPr>
          <w:sz w:val="23"/>
          <w:szCs w:val="23"/>
        </w:rPr>
        <w:t xml:space="preserve"> Wiata edukacyjna i lam</w:t>
      </w:r>
      <w:r w:rsidR="00044DA9">
        <w:rPr>
          <w:sz w:val="23"/>
          <w:szCs w:val="23"/>
        </w:rPr>
        <w:t>p</w:t>
      </w:r>
      <w:r w:rsidR="0079487D">
        <w:rPr>
          <w:sz w:val="23"/>
          <w:szCs w:val="23"/>
        </w:rPr>
        <w:t>a solarna.</w:t>
      </w:r>
    </w:p>
    <w:p w14:paraId="5DA607AF" w14:textId="77777777" w:rsidR="00962A41" w:rsidRPr="00962A41" w:rsidRDefault="0079487D" w:rsidP="00962A41">
      <w:pPr>
        <w:pStyle w:val="Bezodstpw"/>
        <w:spacing w:line="276" w:lineRule="auto"/>
        <w:ind w:firstLine="709"/>
        <w:jc w:val="both"/>
        <w:rPr>
          <w:sz w:val="24"/>
          <w:szCs w:val="24"/>
        </w:rPr>
      </w:pPr>
      <w:r w:rsidRPr="00962A41">
        <w:rPr>
          <w:sz w:val="24"/>
          <w:szCs w:val="24"/>
        </w:rPr>
        <w:t xml:space="preserve">Na terenie ogrodu znajdują się </w:t>
      </w:r>
      <w:r w:rsidR="00297334" w:rsidRPr="00962A41">
        <w:rPr>
          <w:sz w:val="24"/>
          <w:szCs w:val="24"/>
        </w:rPr>
        <w:t>również trzy</w:t>
      </w:r>
      <w:r w:rsidRPr="00962A41">
        <w:rPr>
          <w:sz w:val="24"/>
          <w:szCs w:val="24"/>
        </w:rPr>
        <w:t xml:space="preserve"> </w:t>
      </w:r>
      <w:r w:rsidR="00F16829" w:rsidRPr="00962A41">
        <w:rPr>
          <w:sz w:val="24"/>
          <w:szCs w:val="24"/>
        </w:rPr>
        <w:t>urządzenia</w:t>
      </w:r>
      <w:r w:rsidRPr="00962A41">
        <w:rPr>
          <w:sz w:val="24"/>
          <w:szCs w:val="24"/>
        </w:rPr>
        <w:t xml:space="preserve"> </w:t>
      </w:r>
      <w:r w:rsidR="00964129" w:rsidRPr="00962A41">
        <w:rPr>
          <w:sz w:val="24"/>
          <w:szCs w:val="24"/>
        </w:rPr>
        <w:t>edukacyjne:</w:t>
      </w:r>
      <w:r w:rsidR="00F16829" w:rsidRPr="00962A41">
        <w:rPr>
          <w:sz w:val="24"/>
          <w:szCs w:val="24"/>
        </w:rPr>
        <w:t xml:space="preserve"> „</w:t>
      </w:r>
      <w:proofErr w:type="spellStart"/>
      <w:r w:rsidR="00F16829" w:rsidRPr="00962A41">
        <w:rPr>
          <w:sz w:val="24"/>
          <w:szCs w:val="24"/>
        </w:rPr>
        <w:t>Dendrofon</w:t>
      </w:r>
      <w:proofErr w:type="spellEnd"/>
      <w:r w:rsidR="00F16829" w:rsidRPr="00962A41">
        <w:rPr>
          <w:sz w:val="24"/>
          <w:szCs w:val="24"/>
        </w:rPr>
        <w:t>”, o</w:t>
      </w:r>
      <w:r w:rsidR="00F16829" w:rsidRPr="00962A41">
        <w:rPr>
          <w:sz w:val="24"/>
          <w:szCs w:val="24"/>
        </w:rPr>
        <w:t>b</w:t>
      </w:r>
      <w:r w:rsidR="00F16829" w:rsidRPr="00962A41">
        <w:rPr>
          <w:sz w:val="24"/>
          <w:szCs w:val="24"/>
        </w:rPr>
        <w:t>racane kwadraty „Jakie to drzewo” oraz „Skocznia - rekordy zwierząt”.  Powyższe urządzenia należy uwzględnić w przygotowywanej aranżacji ogrod</w:t>
      </w:r>
      <w:r w:rsidR="00964129" w:rsidRPr="00962A41">
        <w:rPr>
          <w:sz w:val="24"/>
          <w:szCs w:val="24"/>
        </w:rPr>
        <w:t>u i ob</w:t>
      </w:r>
      <w:r w:rsidR="004A0833" w:rsidRPr="00962A41">
        <w:rPr>
          <w:sz w:val="24"/>
          <w:szCs w:val="24"/>
        </w:rPr>
        <w:t xml:space="preserve">szaru przewidzianego </w:t>
      </w:r>
      <w:r w:rsidR="006021EC" w:rsidRPr="00962A41">
        <w:rPr>
          <w:sz w:val="24"/>
          <w:szCs w:val="24"/>
        </w:rPr>
        <w:t>do realiz</w:t>
      </w:r>
      <w:r w:rsidR="006021EC" w:rsidRPr="00962A41">
        <w:rPr>
          <w:sz w:val="24"/>
          <w:szCs w:val="24"/>
        </w:rPr>
        <w:t>a</w:t>
      </w:r>
      <w:r w:rsidR="006021EC" w:rsidRPr="00962A41">
        <w:rPr>
          <w:sz w:val="24"/>
          <w:szCs w:val="24"/>
        </w:rPr>
        <w:t>cji</w:t>
      </w:r>
      <w:r w:rsidR="00F16829" w:rsidRPr="00962A41">
        <w:rPr>
          <w:sz w:val="24"/>
          <w:szCs w:val="24"/>
        </w:rPr>
        <w:t xml:space="preserve">. Ostanie dwa urządzenia są w znacznym stopniu wyeksploatowane i wymagają wymiany. Zamawiający dopuszcza zmianę ich lokalizacji. </w:t>
      </w:r>
    </w:p>
    <w:p w14:paraId="560BEFFE" w14:textId="2145EBC1" w:rsidR="0076201F" w:rsidRPr="00962A41" w:rsidRDefault="005B4EA4" w:rsidP="00962A41">
      <w:pPr>
        <w:pStyle w:val="Bezodstpw"/>
        <w:spacing w:line="276" w:lineRule="auto"/>
        <w:ind w:firstLine="709"/>
        <w:jc w:val="both"/>
        <w:rPr>
          <w:sz w:val="24"/>
          <w:szCs w:val="24"/>
        </w:rPr>
      </w:pPr>
      <w:r w:rsidRPr="00962A41">
        <w:rPr>
          <w:sz w:val="24"/>
          <w:szCs w:val="24"/>
        </w:rPr>
        <w:t>L</w:t>
      </w:r>
      <w:r w:rsidR="0076201F" w:rsidRPr="00962A41">
        <w:rPr>
          <w:sz w:val="24"/>
          <w:szCs w:val="24"/>
        </w:rPr>
        <w:t xml:space="preserve">okalizacje wyżej wymienionych siedlisk, </w:t>
      </w:r>
      <w:proofErr w:type="spellStart"/>
      <w:r w:rsidR="0076201F" w:rsidRPr="00962A41">
        <w:rPr>
          <w:sz w:val="24"/>
          <w:szCs w:val="24"/>
        </w:rPr>
        <w:t>nasadzeń</w:t>
      </w:r>
      <w:proofErr w:type="spellEnd"/>
      <w:r w:rsidR="0076201F" w:rsidRPr="00962A41">
        <w:rPr>
          <w:sz w:val="24"/>
          <w:szCs w:val="24"/>
        </w:rPr>
        <w:t xml:space="preserve"> i infrastruktury przedstawiono na </w:t>
      </w:r>
      <w:r w:rsidR="00962A41">
        <w:rPr>
          <w:sz w:val="24"/>
          <w:szCs w:val="24"/>
        </w:rPr>
        <w:t>mapie</w:t>
      </w:r>
      <w:r w:rsidR="0087718F" w:rsidRPr="00962A41">
        <w:rPr>
          <w:sz w:val="24"/>
          <w:szCs w:val="24"/>
        </w:rPr>
        <w:t xml:space="preserve"> stanowiąc</w:t>
      </w:r>
      <w:r w:rsidR="00962A41">
        <w:rPr>
          <w:sz w:val="24"/>
          <w:szCs w:val="24"/>
        </w:rPr>
        <w:t>ej</w:t>
      </w:r>
      <w:r w:rsidR="0087718F" w:rsidRPr="00962A41">
        <w:rPr>
          <w:sz w:val="24"/>
          <w:szCs w:val="24"/>
        </w:rPr>
        <w:t xml:space="preserve"> Załącznik</w:t>
      </w:r>
      <w:r w:rsidR="006021EC" w:rsidRPr="00962A41">
        <w:rPr>
          <w:sz w:val="24"/>
          <w:szCs w:val="24"/>
        </w:rPr>
        <w:t xml:space="preserve"> nr 1</w:t>
      </w:r>
      <w:r w:rsidR="004F2CD0" w:rsidRPr="00962A41">
        <w:rPr>
          <w:sz w:val="24"/>
          <w:szCs w:val="24"/>
        </w:rPr>
        <w:t xml:space="preserve"> </w:t>
      </w:r>
      <w:r w:rsidR="0087718F" w:rsidRPr="00962A41">
        <w:rPr>
          <w:sz w:val="24"/>
          <w:szCs w:val="24"/>
        </w:rPr>
        <w:t>do Opracowania.</w:t>
      </w:r>
      <w:r w:rsidR="0076201F" w:rsidRPr="00962A41">
        <w:rPr>
          <w:sz w:val="24"/>
          <w:szCs w:val="24"/>
        </w:rPr>
        <w:t xml:space="preserve"> </w:t>
      </w:r>
    </w:p>
    <w:p w14:paraId="4E98AC29" w14:textId="720E5A62" w:rsidR="00A75F44" w:rsidRDefault="00A75F44" w:rsidP="00A75F44">
      <w:pPr>
        <w:jc w:val="center"/>
        <w:rPr>
          <w:sz w:val="24"/>
          <w:szCs w:val="24"/>
        </w:rPr>
      </w:pPr>
      <w:r w:rsidRPr="00A75F44">
        <w:rPr>
          <w:noProof/>
          <w:lang w:eastAsia="pl-PL"/>
        </w:rPr>
        <w:lastRenderedPageBreak/>
        <w:drawing>
          <wp:inline distT="0" distB="0" distL="0" distR="0" wp14:anchorId="433B510C" wp14:editId="191FFEB1">
            <wp:extent cx="2257425" cy="364415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57"/>
                    <a:stretch/>
                  </pic:blipFill>
                  <pic:spPr bwMode="auto">
                    <a:xfrm>
                      <a:off x="0" y="0"/>
                      <a:ext cx="2294811" cy="370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E4662" w14:textId="78E0791C" w:rsidR="00A75F44" w:rsidRDefault="00A75F44" w:rsidP="00A75F4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Fot. </w:t>
      </w:r>
      <w:r w:rsidR="00572726">
        <w:rPr>
          <w:sz w:val="24"/>
          <w:szCs w:val="24"/>
        </w:rPr>
        <w:t>4. „Sosna i wrzosowisko”</w:t>
      </w:r>
      <w:r>
        <w:rPr>
          <w:sz w:val="24"/>
          <w:szCs w:val="24"/>
        </w:rPr>
        <w:t xml:space="preserve"> przed wejściem do budynku siedziby </w:t>
      </w:r>
      <w:r w:rsidR="007D09FB">
        <w:rPr>
          <w:sz w:val="24"/>
          <w:szCs w:val="24"/>
        </w:rPr>
        <w:t>ZPKPI i WD</w:t>
      </w:r>
      <w:r w:rsidR="00572726">
        <w:rPr>
          <w:sz w:val="24"/>
          <w:szCs w:val="24"/>
        </w:rPr>
        <w:t>.</w:t>
      </w:r>
    </w:p>
    <w:p w14:paraId="3E1790F0" w14:textId="1CB8498B" w:rsidR="00F226B2" w:rsidRDefault="00F226B2" w:rsidP="00735F78">
      <w:pPr>
        <w:pStyle w:val="Nagwek1"/>
        <w:jc w:val="both"/>
      </w:pPr>
      <w:bookmarkStart w:id="8" w:name="_Toc25318311"/>
      <w:r w:rsidRPr="00F226B2">
        <w:t>Elementy i założenia programu edukacyjnego przewidzianego do realizacji w ogrodzie dyda</w:t>
      </w:r>
      <w:r w:rsidRPr="00F226B2">
        <w:t>k</w:t>
      </w:r>
      <w:r w:rsidRPr="00F226B2">
        <w:t>tycznym</w:t>
      </w:r>
      <w:bookmarkEnd w:id="8"/>
    </w:p>
    <w:p w14:paraId="29200EAC" w14:textId="7C5E953B" w:rsidR="00F226B2" w:rsidRDefault="00653B11" w:rsidP="004E31EE">
      <w:pPr>
        <w:pStyle w:val="Bezodstpw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 przedstawiono w </w:t>
      </w:r>
      <w:r w:rsidR="004E31EE">
        <w:rPr>
          <w:sz w:val="24"/>
          <w:szCs w:val="24"/>
        </w:rPr>
        <w:t>rozdziale</w:t>
      </w:r>
      <w:r>
        <w:rPr>
          <w:sz w:val="24"/>
          <w:szCs w:val="24"/>
        </w:rPr>
        <w:t xml:space="preserve"> 2</w:t>
      </w:r>
      <w:r w:rsidR="009D2677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z założenia </w:t>
      </w:r>
      <w:r w:rsidR="008F7EF6">
        <w:rPr>
          <w:sz w:val="24"/>
          <w:szCs w:val="24"/>
        </w:rPr>
        <w:t xml:space="preserve">oferta merytoryczna przygotowana w </w:t>
      </w:r>
      <w:r>
        <w:rPr>
          <w:sz w:val="24"/>
          <w:szCs w:val="24"/>
        </w:rPr>
        <w:t>ogr</w:t>
      </w:r>
      <w:r w:rsidR="008F7EF6">
        <w:rPr>
          <w:sz w:val="24"/>
          <w:szCs w:val="24"/>
        </w:rPr>
        <w:t>o</w:t>
      </w:r>
      <w:r>
        <w:rPr>
          <w:sz w:val="24"/>
          <w:szCs w:val="24"/>
        </w:rPr>
        <w:t>d</w:t>
      </w:r>
      <w:r w:rsidR="008F7EF6">
        <w:rPr>
          <w:sz w:val="24"/>
          <w:szCs w:val="24"/>
        </w:rPr>
        <w:t>zie</w:t>
      </w:r>
      <w:r>
        <w:rPr>
          <w:sz w:val="24"/>
          <w:szCs w:val="24"/>
        </w:rPr>
        <w:t xml:space="preserve"> dydaktyczny</w:t>
      </w:r>
      <w:r w:rsidR="00F5718B">
        <w:rPr>
          <w:sz w:val="24"/>
          <w:szCs w:val="24"/>
        </w:rPr>
        <w:t>m</w:t>
      </w:r>
      <w:r>
        <w:rPr>
          <w:sz w:val="24"/>
          <w:szCs w:val="24"/>
        </w:rPr>
        <w:t xml:space="preserve"> ma być poszerzeniem, uzupełnieniem treści edukacyjnych preze</w:t>
      </w:r>
      <w:r>
        <w:rPr>
          <w:sz w:val="24"/>
          <w:szCs w:val="24"/>
        </w:rPr>
        <w:t>n</w:t>
      </w:r>
      <w:r>
        <w:rPr>
          <w:sz w:val="24"/>
          <w:szCs w:val="24"/>
        </w:rPr>
        <w:t>towanych na ekspozycji</w:t>
      </w:r>
      <w:r w:rsidR="008F7EF6">
        <w:rPr>
          <w:sz w:val="24"/>
          <w:szCs w:val="24"/>
        </w:rPr>
        <w:t xml:space="preserve"> </w:t>
      </w:r>
      <w:r w:rsidR="009D2677">
        <w:rPr>
          <w:sz w:val="24"/>
          <w:szCs w:val="24"/>
        </w:rPr>
        <w:t>stałej w</w:t>
      </w:r>
      <w:r>
        <w:rPr>
          <w:sz w:val="24"/>
          <w:szCs w:val="24"/>
        </w:rPr>
        <w:t xml:space="preserve"> </w:t>
      </w:r>
      <w:r w:rsidR="008F7EF6">
        <w:rPr>
          <w:sz w:val="24"/>
          <w:szCs w:val="24"/>
        </w:rPr>
        <w:t>siedzibie Zespołu Parków</w:t>
      </w:r>
      <w:r>
        <w:rPr>
          <w:sz w:val="24"/>
          <w:szCs w:val="24"/>
        </w:rPr>
        <w:t xml:space="preserve">. </w:t>
      </w:r>
      <w:r w:rsidR="009D2677">
        <w:rPr>
          <w:sz w:val="24"/>
          <w:szCs w:val="24"/>
        </w:rPr>
        <w:t xml:space="preserve"> </w:t>
      </w:r>
      <w:r w:rsidR="009D2677" w:rsidRPr="00D4464F">
        <w:rPr>
          <w:sz w:val="24"/>
          <w:szCs w:val="24"/>
        </w:rPr>
        <w:t>Przede wszystkim w ogrodzie dydaktycznym</w:t>
      </w:r>
      <w:r w:rsidR="006E4784" w:rsidRPr="00D4464F">
        <w:rPr>
          <w:sz w:val="24"/>
          <w:szCs w:val="24"/>
        </w:rPr>
        <w:t xml:space="preserve"> </w:t>
      </w:r>
      <w:r w:rsidR="009D2677" w:rsidRPr="00D4464F">
        <w:rPr>
          <w:sz w:val="24"/>
          <w:szCs w:val="24"/>
        </w:rPr>
        <w:t>prowadzone będą warsztaty przyrodnicze w oparciu o aktywne formy eduk</w:t>
      </w:r>
      <w:r w:rsidR="009D2677" w:rsidRPr="00D4464F">
        <w:rPr>
          <w:sz w:val="24"/>
          <w:szCs w:val="24"/>
        </w:rPr>
        <w:t>a</w:t>
      </w:r>
      <w:r w:rsidR="009D2677" w:rsidRPr="00D4464F">
        <w:rPr>
          <w:sz w:val="24"/>
          <w:szCs w:val="24"/>
        </w:rPr>
        <w:t>cji ekologicznej.</w:t>
      </w:r>
      <w:r w:rsidR="009D2677">
        <w:rPr>
          <w:sz w:val="24"/>
          <w:szCs w:val="24"/>
        </w:rPr>
        <w:t xml:space="preserve">  Unowocześniona i uzupełniona baza edukacyjna powinna zwiększyć atra</w:t>
      </w:r>
      <w:r w:rsidR="009D2677">
        <w:rPr>
          <w:sz w:val="24"/>
          <w:szCs w:val="24"/>
        </w:rPr>
        <w:t>k</w:t>
      </w:r>
      <w:r w:rsidR="009D2677">
        <w:rPr>
          <w:sz w:val="24"/>
          <w:szCs w:val="24"/>
        </w:rPr>
        <w:t xml:space="preserve">cyjność form i metod edukacyjnych wykorzystywanych podczas prac z dziećmi, młodzieżą oraz dorosłymi.  </w:t>
      </w:r>
      <w:r>
        <w:rPr>
          <w:sz w:val="24"/>
          <w:szCs w:val="24"/>
        </w:rPr>
        <w:t xml:space="preserve">W związku z </w:t>
      </w:r>
      <w:r w:rsidR="00D4464F">
        <w:rPr>
          <w:sz w:val="24"/>
          <w:szCs w:val="24"/>
        </w:rPr>
        <w:t>powyższym</w:t>
      </w:r>
      <w:r w:rsidR="00A75F44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ofercie dydaktyczno-edukacyjnej przewidzianej do realizacji w ogrodzie</w:t>
      </w:r>
      <w:r w:rsidR="0079487D">
        <w:rPr>
          <w:sz w:val="24"/>
          <w:szCs w:val="24"/>
        </w:rPr>
        <w:t>,</w:t>
      </w:r>
      <w:r w:rsidR="00A75F44">
        <w:rPr>
          <w:sz w:val="24"/>
          <w:szCs w:val="24"/>
        </w:rPr>
        <w:t xml:space="preserve"> na ter</w:t>
      </w:r>
      <w:r w:rsidR="00F5718B">
        <w:rPr>
          <w:sz w:val="24"/>
          <w:szCs w:val="24"/>
        </w:rPr>
        <w:t>e</w:t>
      </w:r>
      <w:r w:rsidR="00A75F44">
        <w:rPr>
          <w:sz w:val="24"/>
          <w:szCs w:val="24"/>
        </w:rPr>
        <w:t xml:space="preserve">nie przyległym do </w:t>
      </w:r>
      <w:r w:rsidR="004C66F1">
        <w:rPr>
          <w:sz w:val="24"/>
          <w:szCs w:val="24"/>
        </w:rPr>
        <w:t xml:space="preserve">budynku i </w:t>
      </w:r>
      <w:r w:rsidR="00A75F44">
        <w:rPr>
          <w:sz w:val="24"/>
          <w:szCs w:val="24"/>
        </w:rPr>
        <w:t>parkingu oraz na skwerku po prawej</w:t>
      </w:r>
      <w:r w:rsidR="007D09FB">
        <w:rPr>
          <w:sz w:val="24"/>
          <w:szCs w:val="24"/>
        </w:rPr>
        <w:t xml:space="preserve"> i lewej</w:t>
      </w:r>
      <w:r w:rsidR="00A75F44">
        <w:rPr>
          <w:sz w:val="24"/>
          <w:szCs w:val="24"/>
        </w:rPr>
        <w:t xml:space="preserve"> stronie od wejścia do siedziby Zespołu Parków</w:t>
      </w:r>
      <w:r>
        <w:rPr>
          <w:sz w:val="24"/>
          <w:szCs w:val="24"/>
        </w:rPr>
        <w:t xml:space="preserve"> należy ująć następujące p</w:t>
      </w:r>
      <w:r w:rsidR="00F226B2">
        <w:rPr>
          <w:sz w:val="24"/>
          <w:szCs w:val="24"/>
        </w:rPr>
        <w:t>o</w:t>
      </w:r>
      <w:r w:rsidR="00F226B2">
        <w:rPr>
          <w:sz w:val="24"/>
          <w:szCs w:val="24"/>
        </w:rPr>
        <w:t>d</w:t>
      </w:r>
      <w:r w:rsidR="00F226B2">
        <w:rPr>
          <w:sz w:val="24"/>
          <w:szCs w:val="24"/>
        </w:rPr>
        <w:t>stawowe zakresy</w:t>
      </w:r>
      <w:r w:rsidR="00D621FC">
        <w:rPr>
          <w:sz w:val="24"/>
          <w:szCs w:val="24"/>
        </w:rPr>
        <w:t xml:space="preserve"> (strefy)</w:t>
      </w:r>
      <w:r w:rsidR="00F226B2">
        <w:rPr>
          <w:sz w:val="24"/>
          <w:szCs w:val="24"/>
        </w:rPr>
        <w:t xml:space="preserve"> tematyczne:</w:t>
      </w:r>
    </w:p>
    <w:p w14:paraId="4DDF9AE6" w14:textId="0F9E650A" w:rsidR="00F226B2" w:rsidRPr="004E31EE" w:rsidRDefault="006F3AA2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9" w:name="_Hlk18570465"/>
      <w:r w:rsidRPr="004E31EE">
        <w:rPr>
          <w:sz w:val="24"/>
          <w:szCs w:val="24"/>
        </w:rPr>
        <w:t>las mieszany – w zakresie umiejętności rozpoznawania gatunków drzew i ptaków ch</w:t>
      </w:r>
      <w:r w:rsidRPr="004E31EE">
        <w:rPr>
          <w:sz w:val="24"/>
          <w:szCs w:val="24"/>
        </w:rPr>
        <w:t>a</w:t>
      </w:r>
      <w:r w:rsidRPr="004E31EE">
        <w:rPr>
          <w:sz w:val="24"/>
          <w:szCs w:val="24"/>
        </w:rPr>
        <w:t xml:space="preserve">rakterystycznych dla tego siedliska </w:t>
      </w:r>
    </w:p>
    <w:p w14:paraId="105523CF" w14:textId="5228AEB5" w:rsidR="006F3AA2" w:rsidRPr="00D64D11" w:rsidRDefault="006F3AA2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10" w:name="_Hlk17633982"/>
      <w:proofErr w:type="spellStart"/>
      <w:r w:rsidRPr="00D64D11">
        <w:rPr>
          <w:sz w:val="24"/>
          <w:szCs w:val="24"/>
        </w:rPr>
        <w:t>skalniak</w:t>
      </w:r>
      <w:proofErr w:type="spellEnd"/>
      <w:r w:rsidRPr="00D64D11">
        <w:rPr>
          <w:sz w:val="24"/>
          <w:szCs w:val="24"/>
        </w:rPr>
        <w:t xml:space="preserve"> </w:t>
      </w:r>
      <w:r w:rsidR="005A1160" w:rsidRPr="00D64D11">
        <w:rPr>
          <w:sz w:val="24"/>
          <w:szCs w:val="24"/>
        </w:rPr>
        <w:t>–</w:t>
      </w:r>
      <w:r w:rsidRPr="00D64D11">
        <w:rPr>
          <w:sz w:val="24"/>
          <w:szCs w:val="24"/>
        </w:rPr>
        <w:t xml:space="preserve"> </w:t>
      </w:r>
      <w:r w:rsidR="005A1160" w:rsidRPr="00D64D11">
        <w:rPr>
          <w:sz w:val="24"/>
          <w:szCs w:val="24"/>
        </w:rPr>
        <w:t xml:space="preserve">informacje i przykłady roślin skalnych i </w:t>
      </w:r>
      <w:proofErr w:type="spellStart"/>
      <w:r w:rsidR="005A1160" w:rsidRPr="00D64D11">
        <w:rPr>
          <w:sz w:val="24"/>
          <w:szCs w:val="24"/>
        </w:rPr>
        <w:t>napiaskowych</w:t>
      </w:r>
      <w:proofErr w:type="spellEnd"/>
      <w:r w:rsidR="005A1160" w:rsidRPr="00D64D11">
        <w:rPr>
          <w:sz w:val="24"/>
          <w:szCs w:val="24"/>
        </w:rPr>
        <w:t>.</w:t>
      </w:r>
    </w:p>
    <w:p w14:paraId="278143A4" w14:textId="6BACE174" w:rsidR="006F3AA2" w:rsidRDefault="00F5718B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siedlisko </w:t>
      </w:r>
      <w:r w:rsidR="00BE1D28">
        <w:rPr>
          <w:sz w:val="24"/>
          <w:szCs w:val="24"/>
        </w:rPr>
        <w:t>boru świeżego</w:t>
      </w:r>
      <w:r w:rsidR="006F3AA2">
        <w:rPr>
          <w:sz w:val="24"/>
          <w:szCs w:val="24"/>
        </w:rPr>
        <w:t xml:space="preserve"> – tematyka fauny i flory </w:t>
      </w:r>
      <w:r>
        <w:rPr>
          <w:sz w:val="24"/>
          <w:szCs w:val="24"/>
        </w:rPr>
        <w:t xml:space="preserve">siedlisk borowych </w:t>
      </w:r>
      <w:r w:rsidR="006F3AA2">
        <w:rPr>
          <w:sz w:val="24"/>
          <w:szCs w:val="24"/>
        </w:rPr>
        <w:t>ze szczególnym uwzględnienie</w:t>
      </w:r>
      <w:r>
        <w:rPr>
          <w:sz w:val="24"/>
          <w:szCs w:val="24"/>
        </w:rPr>
        <w:t>m</w:t>
      </w:r>
      <w:r w:rsidR="006F3AA2">
        <w:rPr>
          <w:sz w:val="24"/>
          <w:szCs w:val="24"/>
        </w:rPr>
        <w:t xml:space="preserve"> mrówki rudnicy,</w:t>
      </w:r>
    </w:p>
    <w:p w14:paraId="3EB9FB48" w14:textId="77777777" w:rsidR="007B2D64" w:rsidRPr="00A030D0" w:rsidRDefault="00F226B2" w:rsidP="00427137">
      <w:pPr>
        <w:pStyle w:val="Akapitzlist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środowisko wodne – tematyka życia w stawie (jeziorze) oraz w jego strefie brzegowej w zakresie fauny i flory,</w:t>
      </w:r>
      <w:r w:rsidR="006021EC">
        <w:rPr>
          <w:sz w:val="24"/>
          <w:szCs w:val="24"/>
        </w:rPr>
        <w:t xml:space="preserve"> </w:t>
      </w:r>
    </w:p>
    <w:p w14:paraId="5910246F" w14:textId="67E814B7" w:rsidR="00A030D0" w:rsidRPr="007B2D64" w:rsidRDefault="00A030D0" w:rsidP="00427137">
      <w:pPr>
        <w:pStyle w:val="Akapitzlist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rośliny łąki wilgotnej – utworzenie łąki wilgotnej z charakterystycznymi dla tego ek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systemu gatunkami </w:t>
      </w:r>
      <w:proofErr w:type="spellStart"/>
      <w:r>
        <w:rPr>
          <w:sz w:val="24"/>
          <w:szCs w:val="24"/>
        </w:rPr>
        <w:t>roslin</w:t>
      </w:r>
      <w:proofErr w:type="spellEnd"/>
    </w:p>
    <w:bookmarkEnd w:id="10"/>
    <w:p w14:paraId="3C930C16" w14:textId="700E6076" w:rsidR="00F226B2" w:rsidRPr="00C07A50" w:rsidRDefault="00F226B2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07A50">
        <w:rPr>
          <w:sz w:val="24"/>
          <w:szCs w:val="24"/>
        </w:rPr>
        <w:t>zioła i owady im towarzyszące</w:t>
      </w:r>
      <w:r w:rsidR="00493E61">
        <w:rPr>
          <w:sz w:val="24"/>
          <w:szCs w:val="24"/>
        </w:rPr>
        <w:t xml:space="preserve"> – gatunki ziół zarówno rodzime jak i obce nasadzane w ogrodach np. lawenda</w:t>
      </w:r>
    </w:p>
    <w:p w14:paraId="71AC1288" w14:textId="77777777" w:rsidR="007B2D64" w:rsidRDefault="007B2D64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ogród przyjazny pszczołom, </w:t>
      </w:r>
      <w:r w:rsidRPr="00C105DA">
        <w:rPr>
          <w:sz w:val="24"/>
          <w:szCs w:val="24"/>
        </w:rPr>
        <w:t>rabata kwiatowa, rośliny kwiatowe charakterystyczne dla ogrodów przydomowych</w:t>
      </w:r>
      <w:r>
        <w:rPr>
          <w:sz w:val="24"/>
          <w:szCs w:val="24"/>
        </w:rPr>
        <w:t xml:space="preserve"> </w:t>
      </w:r>
      <w:r w:rsidRPr="00C10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31DA9AAB" w14:textId="2A6C50FD" w:rsidR="007B2D64" w:rsidRDefault="007B2D64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drzewa i krzewy obcego pochodzenia często nasadzane w ogrodach, a pochodzące z różnych stron świata, </w:t>
      </w:r>
    </w:p>
    <w:p w14:paraId="186BBC99" w14:textId="5C38BC74" w:rsidR="007B2D64" w:rsidRDefault="007B2D64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wrzosowisko – gatunki wrzosów i wrzośców</w:t>
      </w:r>
    </w:p>
    <w:p w14:paraId="234076B7" w14:textId="721AB6A4" w:rsidR="00AE525A" w:rsidRPr="00AE525A" w:rsidRDefault="00AE525A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zwierzęta naszych lasów i łąk – przykładowe sylwety </w:t>
      </w:r>
      <w:r w:rsidR="00D748FE">
        <w:rPr>
          <w:sz w:val="24"/>
          <w:szCs w:val="24"/>
        </w:rPr>
        <w:t xml:space="preserve">i tropy </w:t>
      </w:r>
      <w:r>
        <w:rPr>
          <w:sz w:val="24"/>
          <w:szCs w:val="24"/>
        </w:rPr>
        <w:t>zwierząt</w:t>
      </w:r>
      <w:r w:rsidR="00493E61">
        <w:rPr>
          <w:sz w:val="24"/>
          <w:szCs w:val="24"/>
        </w:rPr>
        <w:t xml:space="preserve"> - ssaków</w:t>
      </w:r>
      <w:r w:rsidR="0046372C">
        <w:rPr>
          <w:sz w:val="24"/>
          <w:szCs w:val="24"/>
        </w:rPr>
        <w:t>,</w:t>
      </w:r>
    </w:p>
    <w:p w14:paraId="6CF2B7BA" w14:textId="38A9AA6F" w:rsidR="00A75F44" w:rsidRDefault="00F226B2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11" w:name="_Hlk25319712"/>
      <w:r>
        <w:rPr>
          <w:sz w:val="24"/>
          <w:szCs w:val="24"/>
        </w:rPr>
        <w:t>ptaki naszych łąk, pól i ogrodów – prezentacja gatunków ptaków wykorzystujących te tereny jako miejsc bytowania</w:t>
      </w:r>
      <w:r w:rsidR="0046372C">
        <w:rPr>
          <w:sz w:val="24"/>
          <w:szCs w:val="24"/>
        </w:rPr>
        <w:t>,</w:t>
      </w:r>
      <w:bookmarkEnd w:id="11"/>
    </w:p>
    <w:p w14:paraId="6C8CCEAD" w14:textId="74D51255" w:rsidR="00AE525A" w:rsidRDefault="00AE525A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12" w:name="_Hlk17647003"/>
      <w:r>
        <w:rPr>
          <w:sz w:val="24"/>
          <w:szCs w:val="24"/>
        </w:rPr>
        <w:t xml:space="preserve">strefa </w:t>
      </w:r>
      <w:r w:rsidR="00E613A1">
        <w:rPr>
          <w:sz w:val="24"/>
          <w:szCs w:val="24"/>
        </w:rPr>
        <w:t xml:space="preserve">przyrodniczych </w:t>
      </w:r>
      <w:r>
        <w:rPr>
          <w:sz w:val="24"/>
          <w:szCs w:val="24"/>
        </w:rPr>
        <w:t>zabaw tematycznych i relaksu, w tym gry i zabawy sprawn</w:t>
      </w:r>
      <w:r>
        <w:rPr>
          <w:sz w:val="24"/>
          <w:szCs w:val="24"/>
        </w:rPr>
        <w:t>o</w:t>
      </w:r>
      <w:r>
        <w:rPr>
          <w:sz w:val="24"/>
          <w:szCs w:val="24"/>
        </w:rPr>
        <w:t>ściowe</w:t>
      </w:r>
      <w:r w:rsidR="00E613A1" w:rsidRPr="00E613A1">
        <w:rPr>
          <w:sz w:val="24"/>
          <w:szCs w:val="24"/>
        </w:rPr>
        <w:t>.</w:t>
      </w:r>
    </w:p>
    <w:bookmarkEnd w:id="9"/>
    <w:bookmarkEnd w:id="12"/>
    <w:p w14:paraId="2D2D4968" w14:textId="3AC980D8" w:rsidR="00E613A1" w:rsidRDefault="00E613A1" w:rsidP="00E613A1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Całość terenu należy wyposażyć w odpowiednie tablice informacyjne i edukacyjne – szczeg</w:t>
      </w:r>
      <w:r>
        <w:rPr>
          <w:sz w:val="24"/>
          <w:szCs w:val="24"/>
        </w:rPr>
        <w:t>ó</w:t>
      </w:r>
      <w:r>
        <w:rPr>
          <w:sz w:val="24"/>
          <w:szCs w:val="24"/>
        </w:rPr>
        <w:t xml:space="preserve">ły dotyczące tego zagadnienia przedstawiono w </w:t>
      </w:r>
      <w:r w:rsidR="00735F78">
        <w:rPr>
          <w:sz w:val="24"/>
          <w:szCs w:val="24"/>
        </w:rPr>
        <w:t>Rozdziałach 5, 6, 7</w:t>
      </w:r>
      <w:r w:rsidRPr="00EB05EF">
        <w:rPr>
          <w:sz w:val="24"/>
          <w:szCs w:val="24"/>
        </w:rPr>
        <w:t>.</w:t>
      </w:r>
    </w:p>
    <w:p w14:paraId="7BB80AD1" w14:textId="5E83E36B" w:rsidR="00E613A1" w:rsidRDefault="00E613A1" w:rsidP="00E613A1">
      <w:pPr>
        <w:pStyle w:val="Akapitzlist"/>
        <w:ind w:left="0"/>
        <w:jc w:val="both"/>
        <w:rPr>
          <w:sz w:val="24"/>
          <w:szCs w:val="24"/>
        </w:rPr>
      </w:pPr>
    </w:p>
    <w:p w14:paraId="04B86481" w14:textId="0787A18F" w:rsidR="00E613A1" w:rsidRDefault="00E613A1" w:rsidP="00735F78">
      <w:pPr>
        <w:pStyle w:val="Nagwek1"/>
        <w:jc w:val="both"/>
      </w:pPr>
      <w:bookmarkStart w:id="13" w:name="_Toc25318312"/>
      <w:bookmarkStart w:id="14" w:name="_Hlk17661290"/>
      <w:bookmarkStart w:id="15" w:name="_Hlk17632630"/>
      <w:r w:rsidRPr="00E613A1">
        <w:t>Przykładowe rozwiązania dydaktyczno-edukacyjne</w:t>
      </w:r>
      <w:r>
        <w:t xml:space="preserve"> i techniczne</w:t>
      </w:r>
      <w:r w:rsidRPr="00E613A1">
        <w:t xml:space="preserve"> przewidziane do wprow</w:t>
      </w:r>
      <w:r w:rsidRPr="00E613A1">
        <w:t>a</w:t>
      </w:r>
      <w:r w:rsidRPr="00E613A1">
        <w:t>dzenia na terenie ogrodu i całego obszaru opr</w:t>
      </w:r>
      <w:r w:rsidRPr="00E613A1">
        <w:t>a</w:t>
      </w:r>
      <w:r w:rsidRPr="00E613A1">
        <w:t>cowania.</w:t>
      </w:r>
      <w:bookmarkEnd w:id="13"/>
      <w:r w:rsidRPr="00E613A1">
        <w:t xml:space="preserve">  </w:t>
      </w:r>
    </w:p>
    <w:bookmarkEnd w:id="14"/>
    <w:p w14:paraId="3D8B4289" w14:textId="3AA875D5" w:rsidR="00E613A1" w:rsidRDefault="00E613A1" w:rsidP="00E613A1">
      <w:pPr>
        <w:pStyle w:val="Akapitzlist"/>
        <w:ind w:left="0"/>
        <w:jc w:val="both"/>
        <w:rPr>
          <w:b/>
          <w:sz w:val="24"/>
          <w:szCs w:val="24"/>
        </w:rPr>
      </w:pPr>
    </w:p>
    <w:p w14:paraId="7F72605A" w14:textId="19704E5A" w:rsidR="001B398C" w:rsidRDefault="001B398C" w:rsidP="00642D30">
      <w:pPr>
        <w:spacing w:after="0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Uwaga: </w:t>
      </w:r>
      <w:r w:rsidRPr="00DD03B8">
        <w:rPr>
          <w:sz w:val="24"/>
          <w:szCs w:val="24"/>
        </w:rPr>
        <w:t>Przykład</w:t>
      </w:r>
      <w:r>
        <w:rPr>
          <w:sz w:val="24"/>
          <w:szCs w:val="24"/>
        </w:rPr>
        <w:t xml:space="preserve">owe </w:t>
      </w:r>
      <w:r w:rsidR="00D83450">
        <w:rPr>
          <w:sz w:val="24"/>
          <w:szCs w:val="24"/>
        </w:rPr>
        <w:t xml:space="preserve">opisy </w:t>
      </w:r>
      <w:r w:rsidR="00D83450" w:rsidRPr="00DD03B8">
        <w:rPr>
          <w:sz w:val="24"/>
          <w:szCs w:val="24"/>
        </w:rPr>
        <w:t>proponowanych</w:t>
      </w:r>
      <w:r>
        <w:rPr>
          <w:sz w:val="24"/>
          <w:szCs w:val="24"/>
        </w:rPr>
        <w:t xml:space="preserve"> poniżej </w:t>
      </w:r>
      <w:r w:rsidRPr="00DD03B8">
        <w:rPr>
          <w:sz w:val="24"/>
          <w:szCs w:val="24"/>
        </w:rPr>
        <w:t xml:space="preserve">urządzeń dydaktycznych przedstawiono w </w:t>
      </w:r>
      <w:r w:rsidR="00735F78">
        <w:rPr>
          <w:sz w:val="24"/>
          <w:szCs w:val="24"/>
        </w:rPr>
        <w:t>rozdziale 6</w:t>
      </w:r>
      <w:r w:rsidR="002F398A">
        <w:rPr>
          <w:sz w:val="24"/>
          <w:szCs w:val="24"/>
        </w:rPr>
        <w:t xml:space="preserve">, zaś wstępnych założeń dotyczących tablic informacyjnych w </w:t>
      </w:r>
      <w:r w:rsidR="00735F78">
        <w:rPr>
          <w:sz w:val="24"/>
          <w:szCs w:val="24"/>
        </w:rPr>
        <w:t>rozdziale 7</w:t>
      </w:r>
      <w:r w:rsidR="002F398A">
        <w:rPr>
          <w:sz w:val="24"/>
          <w:szCs w:val="24"/>
        </w:rPr>
        <w:t xml:space="preserve">. </w:t>
      </w:r>
    </w:p>
    <w:p w14:paraId="3C7DEC8B" w14:textId="45E864DE" w:rsidR="001B398C" w:rsidRDefault="001B398C" w:rsidP="00E613A1">
      <w:pPr>
        <w:pStyle w:val="Akapitzlist"/>
        <w:ind w:left="0"/>
        <w:jc w:val="both"/>
        <w:rPr>
          <w:b/>
          <w:sz w:val="24"/>
          <w:szCs w:val="24"/>
        </w:rPr>
      </w:pPr>
    </w:p>
    <w:p w14:paraId="1F9FA1DF" w14:textId="4CC51C55" w:rsidR="00B50891" w:rsidRDefault="00E613A1" w:rsidP="00E613A1">
      <w:pPr>
        <w:pStyle w:val="Akapitzlist"/>
        <w:ind w:left="0"/>
        <w:jc w:val="both"/>
        <w:rPr>
          <w:sz w:val="24"/>
          <w:szCs w:val="24"/>
        </w:rPr>
      </w:pPr>
      <w:r w:rsidRPr="00E613A1">
        <w:rPr>
          <w:sz w:val="24"/>
          <w:szCs w:val="24"/>
        </w:rPr>
        <w:t xml:space="preserve">Zagadnienie zostanie przedstawione zgodnie z </w:t>
      </w:r>
      <w:r>
        <w:rPr>
          <w:sz w:val="24"/>
          <w:szCs w:val="24"/>
        </w:rPr>
        <w:t>przyjętym</w:t>
      </w:r>
      <w:r w:rsidRPr="00E613A1">
        <w:rPr>
          <w:sz w:val="24"/>
          <w:szCs w:val="24"/>
        </w:rPr>
        <w:t xml:space="preserve"> w </w:t>
      </w:r>
      <w:r w:rsidR="00735F78">
        <w:rPr>
          <w:sz w:val="24"/>
          <w:szCs w:val="24"/>
        </w:rPr>
        <w:t>rozdziale</w:t>
      </w:r>
      <w:r>
        <w:rPr>
          <w:sz w:val="24"/>
          <w:szCs w:val="24"/>
        </w:rPr>
        <w:t xml:space="preserve"> 4 zakresem tematyc</w:t>
      </w:r>
      <w:r>
        <w:rPr>
          <w:sz w:val="24"/>
          <w:szCs w:val="24"/>
        </w:rPr>
        <w:t>z</w:t>
      </w:r>
      <w:r>
        <w:rPr>
          <w:sz w:val="24"/>
          <w:szCs w:val="24"/>
        </w:rPr>
        <w:t>nym i proponowanym strefowaniem.</w:t>
      </w:r>
      <w:r w:rsidR="00F9338D">
        <w:rPr>
          <w:sz w:val="24"/>
          <w:szCs w:val="24"/>
        </w:rPr>
        <w:t xml:space="preserve"> </w:t>
      </w:r>
    </w:p>
    <w:p w14:paraId="1CAD56E8" w14:textId="77777777" w:rsidR="00BF22FE" w:rsidRDefault="00BF22FE" w:rsidP="00E613A1">
      <w:pPr>
        <w:pStyle w:val="Akapitzlist"/>
        <w:ind w:left="0"/>
        <w:jc w:val="both"/>
        <w:rPr>
          <w:b/>
          <w:sz w:val="24"/>
          <w:szCs w:val="24"/>
        </w:rPr>
      </w:pPr>
    </w:p>
    <w:p w14:paraId="58BBF86D" w14:textId="062227E0" w:rsidR="00B50891" w:rsidRDefault="00B50891" w:rsidP="00E613A1">
      <w:pPr>
        <w:pStyle w:val="Akapitzlist"/>
        <w:ind w:left="0"/>
        <w:jc w:val="both"/>
        <w:rPr>
          <w:sz w:val="24"/>
          <w:szCs w:val="24"/>
        </w:rPr>
      </w:pPr>
      <w:r w:rsidRPr="00B5089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)</w:t>
      </w:r>
      <w:r w:rsidRPr="00B50891">
        <w:rPr>
          <w:b/>
          <w:sz w:val="24"/>
          <w:szCs w:val="24"/>
        </w:rPr>
        <w:t xml:space="preserve"> Wejście do ogrodu</w:t>
      </w:r>
      <w:r>
        <w:rPr>
          <w:sz w:val="24"/>
          <w:szCs w:val="24"/>
        </w:rPr>
        <w:t>.</w:t>
      </w:r>
    </w:p>
    <w:p w14:paraId="6BBD3E6C" w14:textId="5AE25578" w:rsidR="00E613A1" w:rsidRDefault="00F9338D" w:rsidP="00642D30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Przy bramie wejściowej do ogrodu należy przewidzieć ustawienie alegorycznej sylwetki człowieka sy</w:t>
      </w:r>
      <w:r w:rsidR="001B398C">
        <w:rPr>
          <w:sz w:val="24"/>
          <w:szCs w:val="24"/>
        </w:rPr>
        <w:t>mbolizującej jego rolę</w:t>
      </w:r>
      <w:r>
        <w:rPr>
          <w:sz w:val="24"/>
          <w:szCs w:val="24"/>
        </w:rPr>
        <w:t xml:space="preserve"> w przyrodzie.</w:t>
      </w:r>
      <w:r w:rsidR="004C66F1">
        <w:rPr>
          <w:sz w:val="24"/>
          <w:szCs w:val="24"/>
        </w:rPr>
        <w:t xml:space="preserve"> </w:t>
      </w:r>
      <w:r w:rsidRPr="00D64D11">
        <w:rPr>
          <w:sz w:val="24"/>
          <w:szCs w:val="24"/>
        </w:rPr>
        <w:t>Z jednej strony szkodliwa rola człowieka, ale mimo wszystko, z drugiej strony człowiek pokazany jako przyjaciel przyrody, obrośnięty kwiatami, roślinami, korą i z ptakami na kapeluszu.</w:t>
      </w:r>
      <w:r w:rsidR="004C66F1" w:rsidRPr="00D64D11">
        <w:rPr>
          <w:sz w:val="24"/>
          <w:szCs w:val="24"/>
        </w:rPr>
        <w:t xml:space="preserve"> W z</w:t>
      </w:r>
      <w:r w:rsidR="00642D30">
        <w:rPr>
          <w:sz w:val="24"/>
          <w:szCs w:val="24"/>
        </w:rPr>
        <w:t>a</w:t>
      </w:r>
      <w:r w:rsidR="004C66F1" w:rsidRPr="00D64D11">
        <w:rPr>
          <w:sz w:val="24"/>
          <w:szCs w:val="24"/>
        </w:rPr>
        <w:t>łożeniu przyjmuje się postać w nat</w:t>
      </w:r>
      <w:r w:rsidR="004C66F1" w:rsidRPr="00D64D11">
        <w:rPr>
          <w:sz w:val="24"/>
          <w:szCs w:val="24"/>
        </w:rPr>
        <w:t>u</w:t>
      </w:r>
      <w:r w:rsidR="004C66F1" w:rsidRPr="00D64D11">
        <w:rPr>
          <w:sz w:val="24"/>
          <w:szCs w:val="24"/>
        </w:rPr>
        <w:t>ralnych rozmiarach – około 18</w:t>
      </w:r>
      <w:r w:rsidR="00886B32" w:rsidRPr="00D64D11">
        <w:rPr>
          <w:sz w:val="24"/>
          <w:szCs w:val="24"/>
        </w:rPr>
        <w:t>0</w:t>
      </w:r>
      <w:r w:rsidR="004C66F1" w:rsidRPr="00D64D11">
        <w:rPr>
          <w:sz w:val="24"/>
          <w:szCs w:val="24"/>
        </w:rPr>
        <w:t xml:space="preserve"> </w:t>
      </w:r>
      <w:r w:rsidR="00886B32" w:rsidRPr="00D64D11">
        <w:rPr>
          <w:sz w:val="24"/>
          <w:szCs w:val="24"/>
        </w:rPr>
        <w:t>c</w:t>
      </w:r>
      <w:r w:rsidR="004C66F1" w:rsidRPr="00D64D11">
        <w:rPr>
          <w:sz w:val="24"/>
          <w:szCs w:val="24"/>
        </w:rPr>
        <w:t>m wysokości</w:t>
      </w:r>
      <w:r w:rsidR="00642D30">
        <w:rPr>
          <w:sz w:val="24"/>
          <w:szCs w:val="24"/>
        </w:rPr>
        <w:t xml:space="preserve"> -</w:t>
      </w:r>
      <w:r w:rsidR="004C66F1" w:rsidRPr="00D64D11">
        <w:rPr>
          <w:sz w:val="24"/>
          <w:szCs w:val="24"/>
        </w:rPr>
        <w:t xml:space="preserve"> wykonaną z dowolnego odpornego na w</w:t>
      </w:r>
      <w:r w:rsidR="004C66F1" w:rsidRPr="00D64D11">
        <w:rPr>
          <w:sz w:val="24"/>
          <w:szCs w:val="24"/>
        </w:rPr>
        <w:t>a</w:t>
      </w:r>
      <w:r w:rsidR="004C66F1" w:rsidRPr="00D64D11">
        <w:rPr>
          <w:sz w:val="24"/>
          <w:szCs w:val="24"/>
        </w:rPr>
        <w:t>runki atmosferyczne materiału, kotwioną do podłoża. Na jednej stronie postaci prezentow</w:t>
      </w:r>
      <w:r w:rsidR="004C66F1" w:rsidRPr="00D64D11">
        <w:rPr>
          <w:sz w:val="24"/>
          <w:szCs w:val="24"/>
        </w:rPr>
        <w:t>a</w:t>
      </w:r>
      <w:r w:rsidR="004C66F1" w:rsidRPr="00D64D11">
        <w:rPr>
          <w:sz w:val="24"/>
          <w:szCs w:val="24"/>
        </w:rPr>
        <w:t>na jest</w:t>
      </w:r>
      <w:r w:rsidR="004C604C" w:rsidRPr="00D64D11">
        <w:rPr>
          <w:sz w:val="24"/>
          <w:szCs w:val="24"/>
        </w:rPr>
        <w:t xml:space="preserve"> informacja o</w:t>
      </w:r>
      <w:r w:rsidR="004C66F1" w:rsidRPr="00D64D11">
        <w:rPr>
          <w:sz w:val="24"/>
          <w:szCs w:val="24"/>
        </w:rPr>
        <w:t xml:space="preserve"> rol</w:t>
      </w:r>
      <w:r w:rsidR="004C604C" w:rsidRPr="00D64D11">
        <w:rPr>
          <w:sz w:val="24"/>
          <w:szCs w:val="24"/>
        </w:rPr>
        <w:t>i</w:t>
      </w:r>
      <w:r w:rsidR="004C66F1" w:rsidRPr="00D64D11">
        <w:rPr>
          <w:sz w:val="24"/>
          <w:szCs w:val="24"/>
        </w:rPr>
        <w:t xml:space="preserve"> człowieka w </w:t>
      </w:r>
      <w:r w:rsidR="004C604C" w:rsidRPr="00D64D11">
        <w:rPr>
          <w:sz w:val="24"/>
          <w:szCs w:val="24"/>
        </w:rPr>
        <w:t>środowisku</w:t>
      </w:r>
      <w:r w:rsidR="004C66F1" w:rsidRPr="00D64D11">
        <w:rPr>
          <w:sz w:val="24"/>
          <w:szCs w:val="24"/>
        </w:rPr>
        <w:t xml:space="preserve"> jako</w:t>
      </w:r>
      <w:r w:rsidR="004C604C" w:rsidRPr="00D64D11">
        <w:rPr>
          <w:sz w:val="24"/>
          <w:szCs w:val="24"/>
        </w:rPr>
        <w:t xml:space="preserve"> największego zagrożenia dla równow</w:t>
      </w:r>
      <w:r w:rsidR="004C604C" w:rsidRPr="00D64D11">
        <w:rPr>
          <w:sz w:val="24"/>
          <w:szCs w:val="24"/>
        </w:rPr>
        <w:t>a</w:t>
      </w:r>
      <w:r w:rsidR="004C604C" w:rsidRPr="00D64D11">
        <w:rPr>
          <w:sz w:val="24"/>
          <w:szCs w:val="24"/>
        </w:rPr>
        <w:t>gi przyrodniczej – człowiek „niszczyciel” – „szkodnik”. Z drugiej strony informacje o pozyty</w:t>
      </w:r>
      <w:r w:rsidR="004C604C" w:rsidRPr="00D64D11">
        <w:rPr>
          <w:sz w:val="24"/>
          <w:szCs w:val="24"/>
        </w:rPr>
        <w:t>w</w:t>
      </w:r>
      <w:r w:rsidR="004C604C" w:rsidRPr="00D64D11">
        <w:rPr>
          <w:sz w:val="24"/>
          <w:szCs w:val="24"/>
        </w:rPr>
        <w:t xml:space="preserve">nej roli człowieka – człowiek świadomy ekologicznie, żyjący w zgodnie z naturą i szanujący jej prawa. </w:t>
      </w:r>
      <w:r w:rsidR="000F7210" w:rsidRPr="00D64D11">
        <w:rPr>
          <w:sz w:val="24"/>
          <w:szCs w:val="24"/>
        </w:rPr>
        <w:t>Sugerowane ustawienie sylwetki – od strony wejścia człowiek „niszczycie</w:t>
      </w:r>
      <w:r w:rsidR="00BE1D28">
        <w:rPr>
          <w:sz w:val="24"/>
          <w:szCs w:val="24"/>
        </w:rPr>
        <w:t>l</w:t>
      </w:r>
      <w:r w:rsidR="000F7210" w:rsidRPr="00D64D11">
        <w:rPr>
          <w:sz w:val="24"/>
          <w:szCs w:val="24"/>
        </w:rPr>
        <w:t xml:space="preserve">”, od strony ogrodu „człowiek świadomy ekologicznie”. Ustawienie sylwetki sugeruje również edukacyjną </w:t>
      </w:r>
      <w:r w:rsidR="000F7210" w:rsidRPr="00D64D11">
        <w:rPr>
          <w:sz w:val="24"/>
          <w:szCs w:val="24"/>
        </w:rPr>
        <w:lastRenderedPageBreak/>
        <w:t>funkcj</w:t>
      </w:r>
      <w:r w:rsidR="00BE1D28">
        <w:rPr>
          <w:sz w:val="24"/>
          <w:szCs w:val="24"/>
        </w:rPr>
        <w:t>ę</w:t>
      </w:r>
      <w:r w:rsidR="000F7210" w:rsidRPr="00D64D11">
        <w:rPr>
          <w:sz w:val="24"/>
          <w:szCs w:val="24"/>
        </w:rPr>
        <w:t xml:space="preserve"> ogrodu. </w:t>
      </w:r>
      <w:r>
        <w:rPr>
          <w:sz w:val="24"/>
          <w:szCs w:val="24"/>
        </w:rPr>
        <w:t>Projekt postaci</w:t>
      </w:r>
      <w:r w:rsidR="004C604C">
        <w:rPr>
          <w:sz w:val="24"/>
          <w:szCs w:val="24"/>
        </w:rPr>
        <w:t>, prezentowanych informacji</w:t>
      </w:r>
      <w:r>
        <w:rPr>
          <w:sz w:val="24"/>
          <w:szCs w:val="24"/>
        </w:rPr>
        <w:t xml:space="preserve"> </w:t>
      </w:r>
      <w:r w:rsidR="00EE30A3">
        <w:rPr>
          <w:sz w:val="24"/>
          <w:szCs w:val="24"/>
        </w:rPr>
        <w:t xml:space="preserve">i technologie jej wykonania ma przygotować wykonawca i przedstawić do </w:t>
      </w:r>
      <w:r w:rsidR="004C604C">
        <w:rPr>
          <w:sz w:val="24"/>
          <w:szCs w:val="24"/>
        </w:rPr>
        <w:t>z</w:t>
      </w:r>
      <w:r w:rsidR="00EE30A3">
        <w:rPr>
          <w:sz w:val="24"/>
          <w:szCs w:val="24"/>
        </w:rPr>
        <w:t>atwierdzenia Zamawiającemu</w:t>
      </w:r>
      <w:r w:rsidR="00642D30">
        <w:rPr>
          <w:sz w:val="24"/>
          <w:szCs w:val="24"/>
        </w:rPr>
        <w:t>.</w:t>
      </w:r>
    </w:p>
    <w:p w14:paraId="49DB0C35" w14:textId="77777777" w:rsidR="006A4FBB" w:rsidRDefault="006A4FBB" w:rsidP="001B2A52">
      <w:pPr>
        <w:pStyle w:val="Akapitzlist"/>
        <w:ind w:left="0"/>
        <w:jc w:val="both"/>
        <w:rPr>
          <w:sz w:val="24"/>
          <w:szCs w:val="24"/>
        </w:rPr>
      </w:pPr>
    </w:p>
    <w:p w14:paraId="6C192751" w14:textId="0E5A06C9" w:rsidR="00642D30" w:rsidRDefault="00B50891" w:rsidP="00B430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500DCE">
        <w:rPr>
          <w:b/>
          <w:sz w:val="24"/>
          <w:szCs w:val="24"/>
        </w:rPr>
        <w:t>)</w:t>
      </w:r>
      <w:r w:rsidR="00B43051" w:rsidRPr="00B43051">
        <w:rPr>
          <w:b/>
          <w:sz w:val="24"/>
          <w:szCs w:val="24"/>
        </w:rPr>
        <w:t xml:space="preserve"> </w:t>
      </w:r>
      <w:r w:rsidR="00B43051" w:rsidRPr="007043B4">
        <w:rPr>
          <w:b/>
          <w:sz w:val="24"/>
          <w:szCs w:val="24"/>
        </w:rPr>
        <w:t>Las mieszany</w:t>
      </w:r>
      <w:r w:rsidR="00B43051">
        <w:rPr>
          <w:b/>
          <w:sz w:val="24"/>
          <w:szCs w:val="24"/>
        </w:rPr>
        <w:t xml:space="preserve"> </w:t>
      </w:r>
      <w:r w:rsidR="00BF22FE">
        <w:rPr>
          <w:b/>
          <w:sz w:val="24"/>
          <w:szCs w:val="24"/>
        </w:rPr>
        <w:t>–</w:t>
      </w:r>
      <w:r w:rsidR="00B43051">
        <w:rPr>
          <w:b/>
          <w:sz w:val="24"/>
          <w:szCs w:val="24"/>
        </w:rPr>
        <w:t xml:space="preserve"> </w:t>
      </w:r>
      <w:r w:rsidR="00BF22FE">
        <w:rPr>
          <w:b/>
          <w:sz w:val="24"/>
          <w:szCs w:val="24"/>
        </w:rPr>
        <w:t>stanowisko istniejące</w:t>
      </w:r>
    </w:p>
    <w:p w14:paraId="121C4164" w14:textId="5692A7C1" w:rsidR="00A26197" w:rsidRDefault="00642D30" w:rsidP="00A26197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B43051" w:rsidRPr="00DD03B8">
        <w:rPr>
          <w:sz w:val="24"/>
          <w:szCs w:val="24"/>
        </w:rPr>
        <w:t>becnie</w:t>
      </w:r>
      <w:r w:rsidR="00B43051" w:rsidRPr="00DD03B8">
        <w:rPr>
          <w:b/>
          <w:sz w:val="24"/>
          <w:szCs w:val="24"/>
        </w:rPr>
        <w:t xml:space="preserve"> </w:t>
      </w:r>
      <w:r w:rsidR="00B43051" w:rsidRPr="00DD03B8">
        <w:rPr>
          <w:sz w:val="24"/>
          <w:szCs w:val="24"/>
        </w:rPr>
        <w:t>miejsce to wykorzystywane jest do nauki rozpoznawania gatunków rodzimych drzew. Rosną tu: modrzew, jodła, świerk pospolity</w:t>
      </w:r>
      <w:r w:rsidR="00B43051">
        <w:rPr>
          <w:sz w:val="24"/>
          <w:szCs w:val="24"/>
        </w:rPr>
        <w:t>,</w:t>
      </w:r>
      <w:r w:rsidR="00B43051" w:rsidRPr="00DD03B8">
        <w:rPr>
          <w:sz w:val="24"/>
          <w:szCs w:val="24"/>
        </w:rPr>
        <w:t xml:space="preserve"> buk, grab, klon pospolity, klon jawor, wiąz. </w:t>
      </w:r>
      <w:r w:rsidR="00B40696">
        <w:rPr>
          <w:sz w:val="24"/>
          <w:szCs w:val="24"/>
        </w:rPr>
        <w:t>Należy za</w:t>
      </w:r>
      <w:r w:rsidR="00B40696" w:rsidRPr="00DD03B8">
        <w:rPr>
          <w:sz w:val="24"/>
          <w:szCs w:val="24"/>
        </w:rPr>
        <w:t>pla</w:t>
      </w:r>
      <w:r w:rsidR="00B40696">
        <w:rPr>
          <w:sz w:val="24"/>
          <w:szCs w:val="24"/>
        </w:rPr>
        <w:t>nować</w:t>
      </w:r>
      <w:r w:rsidR="003C6408">
        <w:rPr>
          <w:sz w:val="24"/>
          <w:szCs w:val="24"/>
        </w:rPr>
        <w:t xml:space="preserve">, </w:t>
      </w:r>
      <w:r w:rsidR="00B43051" w:rsidRPr="00DD03B8">
        <w:rPr>
          <w:sz w:val="24"/>
          <w:szCs w:val="24"/>
        </w:rPr>
        <w:t>w tym miejscu uporządkowanie terenu oraz doposażenie w odp</w:t>
      </w:r>
      <w:r w:rsidR="00B43051" w:rsidRPr="00DD03B8">
        <w:rPr>
          <w:sz w:val="24"/>
          <w:szCs w:val="24"/>
        </w:rPr>
        <w:t>o</w:t>
      </w:r>
      <w:r w:rsidR="00B43051" w:rsidRPr="00DD03B8">
        <w:rPr>
          <w:sz w:val="24"/>
          <w:szCs w:val="24"/>
        </w:rPr>
        <w:t>wiednie pomoce i urządzenia dydaktyczne służące w zakresie edukacji dotyczącej rozpozn</w:t>
      </w:r>
      <w:r w:rsidR="00B43051" w:rsidRPr="00DD03B8">
        <w:rPr>
          <w:sz w:val="24"/>
          <w:szCs w:val="24"/>
        </w:rPr>
        <w:t>a</w:t>
      </w:r>
      <w:r w:rsidR="00B43051" w:rsidRPr="00DD03B8">
        <w:rPr>
          <w:sz w:val="24"/>
          <w:szCs w:val="24"/>
        </w:rPr>
        <w:t xml:space="preserve">wania gatunków drzew - </w:t>
      </w:r>
      <w:r w:rsidR="00B43051">
        <w:rPr>
          <w:sz w:val="24"/>
          <w:szCs w:val="24"/>
        </w:rPr>
        <w:t>panel</w:t>
      </w:r>
      <w:r w:rsidR="00B43051" w:rsidRPr="00DD03B8">
        <w:rPr>
          <w:sz w:val="24"/>
          <w:szCs w:val="24"/>
        </w:rPr>
        <w:t xml:space="preserve"> </w:t>
      </w:r>
      <w:r w:rsidR="00E85000" w:rsidRPr="00E85000">
        <w:rPr>
          <w:sz w:val="24"/>
          <w:szCs w:val="24"/>
        </w:rPr>
        <w:t>SPRAWNOŚĆ-DENDROLOG</w:t>
      </w:r>
      <w:r w:rsidR="00B40696">
        <w:rPr>
          <w:i/>
          <w:iCs/>
          <w:sz w:val="24"/>
          <w:szCs w:val="24"/>
        </w:rPr>
        <w:t>,</w:t>
      </w:r>
      <w:r w:rsidR="00C23732">
        <w:rPr>
          <w:iCs/>
          <w:sz w:val="24"/>
          <w:szCs w:val="24"/>
        </w:rPr>
        <w:t xml:space="preserve"> panel musi opisywać </w:t>
      </w:r>
      <w:r w:rsidRPr="00C23732">
        <w:rPr>
          <w:iCs/>
          <w:sz w:val="24"/>
          <w:szCs w:val="24"/>
          <w:u w:val="single"/>
        </w:rPr>
        <w:t>rodzime</w:t>
      </w:r>
      <w:r>
        <w:rPr>
          <w:iCs/>
          <w:sz w:val="24"/>
          <w:szCs w:val="24"/>
        </w:rPr>
        <w:t xml:space="preserve"> </w:t>
      </w:r>
      <w:r w:rsidR="00C23732">
        <w:rPr>
          <w:iCs/>
          <w:sz w:val="24"/>
          <w:szCs w:val="24"/>
        </w:rPr>
        <w:t>gatunki drzew rosnące w ogrodzie</w:t>
      </w:r>
      <w:r>
        <w:rPr>
          <w:iCs/>
          <w:sz w:val="24"/>
          <w:szCs w:val="24"/>
        </w:rPr>
        <w:t>;</w:t>
      </w:r>
      <w:r w:rsidR="00A26197">
        <w:rPr>
          <w:sz w:val="24"/>
          <w:szCs w:val="24"/>
        </w:rPr>
        <w:t xml:space="preserve"> </w:t>
      </w:r>
      <w:r w:rsidR="00B43051" w:rsidRPr="00DD03B8">
        <w:rPr>
          <w:iCs/>
          <w:sz w:val="24"/>
          <w:szCs w:val="24"/>
        </w:rPr>
        <w:t>prezentujące przykłady budek lęgowych dla ptaków</w:t>
      </w:r>
      <w:r w:rsidR="00B43051">
        <w:rPr>
          <w:iCs/>
          <w:sz w:val="24"/>
          <w:szCs w:val="24"/>
        </w:rPr>
        <w:t xml:space="preserve"> – panel </w:t>
      </w:r>
      <w:r w:rsidR="00E85000" w:rsidRPr="00E85000">
        <w:rPr>
          <w:sz w:val="24"/>
          <w:szCs w:val="24"/>
        </w:rPr>
        <w:t>BUDKI LĘGOWE</w:t>
      </w:r>
      <w:r w:rsidR="00A26197">
        <w:rPr>
          <w:iCs/>
          <w:sz w:val="24"/>
          <w:szCs w:val="24"/>
        </w:rPr>
        <w:t>.</w:t>
      </w:r>
    </w:p>
    <w:p w14:paraId="55B5EEAB" w14:textId="77777777" w:rsidR="00A26197" w:rsidRDefault="00A26197" w:rsidP="00A26197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B43051" w:rsidRPr="00D64D11">
        <w:rPr>
          <w:sz w:val="24"/>
          <w:szCs w:val="24"/>
        </w:rPr>
        <w:t xml:space="preserve"> tej partii ogrodu zlokalizowany jest kompostownik, który wymaga uporządkowania oraz ponownego zorganizowania zgodnie z współcześnie obowiązującymi zasadami. Pref</w:t>
      </w:r>
      <w:r w:rsidR="00B43051" w:rsidRPr="00D64D11">
        <w:rPr>
          <w:sz w:val="24"/>
          <w:szCs w:val="24"/>
        </w:rPr>
        <w:t>e</w:t>
      </w:r>
      <w:r w:rsidR="00B43051" w:rsidRPr="00D64D11">
        <w:rPr>
          <w:sz w:val="24"/>
          <w:szCs w:val="24"/>
        </w:rPr>
        <w:t xml:space="preserve">rowany </w:t>
      </w:r>
      <w:r w:rsidR="00B40696" w:rsidRPr="00D64D11">
        <w:rPr>
          <w:sz w:val="24"/>
          <w:szCs w:val="24"/>
        </w:rPr>
        <w:t xml:space="preserve">jest </w:t>
      </w:r>
      <w:r w:rsidR="00B43051" w:rsidRPr="00D64D11">
        <w:rPr>
          <w:sz w:val="24"/>
          <w:szCs w:val="24"/>
        </w:rPr>
        <w:t>kompostownik trzy</w:t>
      </w:r>
      <w:r w:rsidR="006F645B">
        <w:rPr>
          <w:sz w:val="24"/>
          <w:szCs w:val="24"/>
        </w:rPr>
        <w:t>komorowy</w:t>
      </w:r>
      <w:r w:rsidR="00B43051" w:rsidRPr="00D64D11">
        <w:rPr>
          <w:sz w:val="24"/>
          <w:szCs w:val="24"/>
        </w:rPr>
        <w:t>, wykonany z materiałów naturalnych. Wielkość każdej komory</w:t>
      </w:r>
      <w:r w:rsidR="006F645B">
        <w:rPr>
          <w:sz w:val="24"/>
          <w:szCs w:val="24"/>
        </w:rPr>
        <w:t xml:space="preserve"> np</w:t>
      </w:r>
      <w:r w:rsidR="00B43051" w:rsidRPr="00D64D11">
        <w:rPr>
          <w:sz w:val="24"/>
          <w:szCs w:val="24"/>
        </w:rPr>
        <w:t>. 150 cm szerokości i 120 cm wysokości. Wielkość komór należy dostos</w:t>
      </w:r>
      <w:r w:rsidR="00B43051" w:rsidRPr="00D64D11">
        <w:rPr>
          <w:sz w:val="24"/>
          <w:szCs w:val="24"/>
        </w:rPr>
        <w:t>o</w:t>
      </w:r>
      <w:r w:rsidR="00B43051" w:rsidRPr="00D64D11">
        <w:rPr>
          <w:sz w:val="24"/>
          <w:szCs w:val="24"/>
        </w:rPr>
        <w:t>wać do miejsca lokalizacji kompostownika i ilości materii organicznej przeznaczonej do ko</w:t>
      </w:r>
      <w:r w:rsidR="00B43051" w:rsidRPr="00D64D11">
        <w:rPr>
          <w:sz w:val="24"/>
          <w:szCs w:val="24"/>
        </w:rPr>
        <w:t>m</w:t>
      </w:r>
      <w:r w:rsidR="00B43051" w:rsidRPr="00D64D11">
        <w:rPr>
          <w:sz w:val="24"/>
          <w:szCs w:val="24"/>
        </w:rPr>
        <w:t xml:space="preserve">postowania. Projekt kompostownika </w:t>
      </w:r>
      <w:r w:rsidR="00C23732">
        <w:rPr>
          <w:sz w:val="24"/>
          <w:szCs w:val="24"/>
        </w:rPr>
        <w:t>należy uzgodnić z Zamawiającym.</w:t>
      </w:r>
      <w:r>
        <w:rPr>
          <w:sz w:val="24"/>
          <w:szCs w:val="24"/>
        </w:rPr>
        <w:t xml:space="preserve"> </w:t>
      </w:r>
    </w:p>
    <w:p w14:paraId="4B459D34" w14:textId="73671C4F" w:rsidR="006A4FBB" w:rsidRDefault="00C23732" w:rsidP="00A26197">
      <w:pPr>
        <w:spacing w:after="0"/>
        <w:ind w:firstLine="567"/>
        <w:jc w:val="both"/>
        <w:rPr>
          <w:sz w:val="24"/>
          <w:szCs w:val="24"/>
        </w:rPr>
      </w:pPr>
      <w:r w:rsidRPr="00DD03B8">
        <w:rPr>
          <w:sz w:val="24"/>
          <w:szCs w:val="24"/>
        </w:rPr>
        <w:t xml:space="preserve">Dodatkowo przewiduje się </w:t>
      </w:r>
      <w:r w:rsidR="006F645B">
        <w:rPr>
          <w:sz w:val="24"/>
          <w:szCs w:val="24"/>
        </w:rPr>
        <w:t xml:space="preserve">stworzenie miejsca na </w:t>
      </w:r>
      <w:proofErr w:type="spellStart"/>
      <w:r w:rsidR="006F645B">
        <w:rPr>
          <w:sz w:val="24"/>
          <w:szCs w:val="24"/>
        </w:rPr>
        <w:t>chrustownik</w:t>
      </w:r>
      <w:proofErr w:type="spellEnd"/>
      <w:r w:rsidR="006F645B">
        <w:rPr>
          <w:sz w:val="24"/>
          <w:szCs w:val="24"/>
        </w:rPr>
        <w:t>, który będzie wykorz</w:t>
      </w:r>
      <w:r w:rsidR="006F645B">
        <w:rPr>
          <w:sz w:val="24"/>
          <w:szCs w:val="24"/>
        </w:rPr>
        <w:t>y</w:t>
      </w:r>
      <w:r w:rsidR="006F645B">
        <w:rPr>
          <w:sz w:val="24"/>
          <w:szCs w:val="24"/>
        </w:rPr>
        <w:t>stywany do celów edukacyjnych – zwrócenie uwagi na ważność takiego siedliska dla ptaków gniazdujących jak np. strzyżyk oraz do zimowania owadów, jeży.</w:t>
      </w:r>
    </w:p>
    <w:p w14:paraId="55D8F1EE" w14:textId="77777777" w:rsidR="00C23732" w:rsidRDefault="00C23732" w:rsidP="00C23732">
      <w:pPr>
        <w:spacing w:after="0"/>
        <w:jc w:val="both"/>
        <w:rPr>
          <w:sz w:val="24"/>
          <w:szCs w:val="24"/>
        </w:rPr>
      </w:pPr>
    </w:p>
    <w:p w14:paraId="6024C0B3" w14:textId="77777777" w:rsidR="00642D30" w:rsidRDefault="00B50891" w:rsidP="006A4FBB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00DCE">
        <w:rPr>
          <w:b/>
          <w:sz w:val="24"/>
          <w:szCs w:val="24"/>
        </w:rPr>
        <w:t>)</w:t>
      </w:r>
      <w:r w:rsidR="00B43051" w:rsidRPr="00B43051">
        <w:rPr>
          <w:b/>
          <w:color w:val="FF0000"/>
          <w:sz w:val="24"/>
          <w:szCs w:val="24"/>
        </w:rPr>
        <w:t xml:space="preserve"> </w:t>
      </w:r>
      <w:proofErr w:type="spellStart"/>
      <w:r w:rsidR="00B43051" w:rsidRPr="00D64D11">
        <w:rPr>
          <w:b/>
          <w:sz w:val="24"/>
          <w:szCs w:val="24"/>
        </w:rPr>
        <w:t>Skalniak</w:t>
      </w:r>
      <w:proofErr w:type="spellEnd"/>
      <w:r w:rsidR="00B43051" w:rsidRPr="00D64D11">
        <w:rPr>
          <w:b/>
          <w:sz w:val="24"/>
          <w:szCs w:val="24"/>
        </w:rPr>
        <w:t xml:space="preserve"> – stanowisko istniejące</w:t>
      </w:r>
    </w:p>
    <w:p w14:paraId="33FFCC9F" w14:textId="3B1183E5" w:rsidR="00B43051" w:rsidRDefault="00642D30" w:rsidP="00642D30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5F529D" w:rsidRPr="005F529D">
        <w:rPr>
          <w:sz w:val="24"/>
          <w:szCs w:val="24"/>
        </w:rPr>
        <w:t xml:space="preserve">eneralne odnowienie </w:t>
      </w:r>
      <w:r w:rsidR="005F529D">
        <w:rPr>
          <w:sz w:val="24"/>
          <w:szCs w:val="24"/>
        </w:rPr>
        <w:t>tej strefy poprzez wymianę części podłoża, uzupełnienie istni</w:t>
      </w:r>
      <w:r w:rsidR="005F529D">
        <w:rPr>
          <w:sz w:val="24"/>
          <w:szCs w:val="24"/>
        </w:rPr>
        <w:t>e</w:t>
      </w:r>
      <w:r w:rsidR="005F529D">
        <w:rPr>
          <w:sz w:val="24"/>
          <w:szCs w:val="24"/>
        </w:rPr>
        <w:t xml:space="preserve">jących </w:t>
      </w:r>
      <w:proofErr w:type="spellStart"/>
      <w:r w:rsidR="005F529D">
        <w:rPr>
          <w:sz w:val="24"/>
          <w:szCs w:val="24"/>
        </w:rPr>
        <w:t>nasadzeń</w:t>
      </w:r>
      <w:proofErr w:type="spellEnd"/>
      <w:r w:rsidR="005F529D">
        <w:rPr>
          <w:sz w:val="24"/>
          <w:szCs w:val="24"/>
        </w:rPr>
        <w:t xml:space="preserve"> </w:t>
      </w:r>
      <w:r w:rsidR="005A1160" w:rsidRPr="00D64D11">
        <w:rPr>
          <w:sz w:val="24"/>
          <w:szCs w:val="24"/>
        </w:rPr>
        <w:t>i dosadzenie gatunków roślin skalnych tj.</w:t>
      </w:r>
      <w:r w:rsidR="00EC7B5C">
        <w:rPr>
          <w:sz w:val="24"/>
          <w:szCs w:val="24"/>
        </w:rPr>
        <w:t xml:space="preserve"> </w:t>
      </w:r>
      <w:r w:rsidR="006F645B">
        <w:rPr>
          <w:sz w:val="24"/>
          <w:szCs w:val="24"/>
        </w:rPr>
        <w:t xml:space="preserve">np. </w:t>
      </w:r>
      <w:r w:rsidR="005A1160" w:rsidRPr="00D64D11">
        <w:rPr>
          <w:sz w:val="24"/>
          <w:szCs w:val="24"/>
        </w:rPr>
        <w:t xml:space="preserve">skalnica ogrodowa, dębik ośmiopłatkowy, rozchodnik ostry, rozchodnik </w:t>
      </w:r>
      <w:proofErr w:type="spellStart"/>
      <w:r w:rsidR="005A1160" w:rsidRPr="00D64D11">
        <w:rPr>
          <w:sz w:val="24"/>
          <w:szCs w:val="24"/>
        </w:rPr>
        <w:t>Siebola</w:t>
      </w:r>
      <w:proofErr w:type="spellEnd"/>
      <w:r w:rsidR="005A1160" w:rsidRPr="00D64D11">
        <w:rPr>
          <w:sz w:val="24"/>
          <w:szCs w:val="24"/>
        </w:rPr>
        <w:t>, skalnica rozetkowa, rozchodnik ka</w:t>
      </w:r>
      <w:r w:rsidR="005A1160" w:rsidRPr="00D64D11">
        <w:rPr>
          <w:sz w:val="24"/>
          <w:szCs w:val="24"/>
        </w:rPr>
        <w:t>m</w:t>
      </w:r>
      <w:r w:rsidR="005A1160" w:rsidRPr="00D64D11">
        <w:rPr>
          <w:sz w:val="24"/>
          <w:szCs w:val="24"/>
        </w:rPr>
        <w:t>czacki oraz wymianę tablicy opisującej siedlisko na nową</w:t>
      </w:r>
      <w:r w:rsidR="0046372C" w:rsidRPr="00D64D11">
        <w:rPr>
          <w:sz w:val="24"/>
          <w:szCs w:val="24"/>
        </w:rPr>
        <w:t>.</w:t>
      </w:r>
    </w:p>
    <w:p w14:paraId="29FDCDDF" w14:textId="525098F6" w:rsidR="00E85000" w:rsidRPr="00D64D11" w:rsidRDefault="00E85000" w:rsidP="00642D30">
      <w:pPr>
        <w:pStyle w:val="Akapitzlist"/>
        <w:ind w:left="0" w:firstLine="567"/>
        <w:jc w:val="both"/>
        <w:rPr>
          <w:sz w:val="24"/>
          <w:szCs w:val="24"/>
        </w:rPr>
      </w:pPr>
      <w:r w:rsidRPr="00D96821">
        <w:rPr>
          <w:sz w:val="24"/>
          <w:szCs w:val="24"/>
        </w:rPr>
        <w:t>Stanowisko należy wyposażyć w odpowiedni</w:t>
      </w:r>
      <w:r w:rsidR="00820110">
        <w:rPr>
          <w:sz w:val="24"/>
          <w:szCs w:val="24"/>
        </w:rPr>
        <w:t>ą tablicę informacyjną dotyczącą</w:t>
      </w:r>
      <w:r>
        <w:rPr>
          <w:sz w:val="24"/>
          <w:szCs w:val="24"/>
        </w:rPr>
        <w:t xml:space="preserve"> roślin skalnych. </w:t>
      </w:r>
    </w:p>
    <w:p w14:paraId="75554688" w14:textId="77777777" w:rsidR="005A1160" w:rsidRDefault="005A1160" w:rsidP="00B43051">
      <w:pPr>
        <w:pStyle w:val="Akapitzlist"/>
        <w:ind w:left="0"/>
        <w:jc w:val="both"/>
        <w:rPr>
          <w:b/>
          <w:sz w:val="24"/>
          <w:szCs w:val="24"/>
        </w:rPr>
      </w:pPr>
    </w:p>
    <w:p w14:paraId="60FA90BE" w14:textId="77777777" w:rsidR="00642D30" w:rsidRDefault="00B50891" w:rsidP="00B43051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43051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S</w:t>
      </w:r>
      <w:r w:rsidR="00BE1D28">
        <w:rPr>
          <w:b/>
          <w:sz w:val="24"/>
          <w:szCs w:val="24"/>
        </w:rPr>
        <w:t>iedlisko boru świeżego</w:t>
      </w:r>
      <w:r w:rsidR="00B43051">
        <w:rPr>
          <w:b/>
          <w:sz w:val="24"/>
          <w:szCs w:val="24"/>
        </w:rPr>
        <w:t xml:space="preserve"> </w:t>
      </w:r>
      <w:r w:rsidR="00BF22FE">
        <w:rPr>
          <w:b/>
          <w:sz w:val="24"/>
          <w:szCs w:val="24"/>
        </w:rPr>
        <w:t>– stanowisko istniejące</w:t>
      </w:r>
    </w:p>
    <w:p w14:paraId="276176A5" w14:textId="5D1A6982" w:rsidR="00642D30" w:rsidRDefault="00642D30" w:rsidP="00642D30">
      <w:pPr>
        <w:pStyle w:val="Akapitzlist"/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B43051">
        <w:rPr>
          <w:sz w:val="24"/>
          <w:szCs w:val="24"/>
        </w:rPr>
        <w:t xml:space="preserve">ależy założyć wykorzystanie istniejących </w:t>
      </w:r>
      <w:proofErr w:type="spellStart"/>
      <w:r w:rsidR="00B43051">
        <w:rPr>
          <w:sz w:val="24"/>
          <w:szCs w:val="24"/>
        </w:rPr>
        <w:t>nasadzeń</w:t>
      </w:r>
      <w:proofErr w:type="spellEnd"/>
      <w:r w:rsidR="00B43051">
        <w:rPr>
          <w:sz w:val="24"/>
          <w:szCs w:val="24"/>
        </w:rPr>
        <w:t>:</w:t>
      </w:r>
      <w:r w:rsidR="00B43051" w:rsidRPr="00500DCE">
        <w:t xml:space="preserve"> </w:t>
      </w:r>
      <w:r w:rsidR="00B43051" w:rsidRPr="00500DCE">
        <w:rPr>
          <w:sz w:val="24"/>
          <w:szCs w:val="24"/>
        </w:rPr>
        <w:t>sosny i brzozy oraz żarnow</w:t>
      </w:r>
      <w:r w:rsidR="00B43051">
        <w:rPr>
          <w:sz w:val="24"/>
          <w:szCs w:val="24"/>
        </w:rPr>
        <w:t xml:space="preserve">ca. </w:t>
      </w:r>
      <w:r w:rsidR="00760C4B">
        <w:rPr>
          <w:sz w:val="24"/>
          <w:szCs w:val="24"/>
        </w:rPr>
        <w:t xml:space="preserve">Prześwietlenie zadrzewienia poprzez usunięcie części </w:t>
      </w:r>
      <w:proofErr w:type="spellStart"/>
      <w:r w:rsidR="00760C4B">
        <w:rPr>
          <w:sz w:val="24"/>
          <w:szCs w:val="24"/>
        </w:rPr>
        <w:t>zakrzaczeń</w:t>
      </w:r>
      <w:proofErr w:type="spellEnd"/>
      <w:r w:rsidR="00760C4B">
        <w:rPr>
          <w:sz w:val="24"/>
          <w:szCs w:val="24"/>
        </w:rPr>
        <w:t xml:space="preserve"> i podrostu drobnych drzew. </w:t>
      </w:r>
      <w:r w:rsidR="00B43051">
        <w:rPr>
          <w:sz w:val="24"/>
          <w:szCs w:val="24"/>
        </w:rPr>
        <w:t>W środowisku tym mrówka rudnica może zbudować mrowisko</w:t>
      </w:r>
      <w:r w:rsidR="00BE1D28">
        <w:rPr>
          <w:sz w:val="24"/>
          <w:szCs w:val="24"/>
        </w:rPr>
        <w:t>,</w:t>
      </w:r>
      <w:r w:rsidR="00B43051">
        <w:rPr>
          <w:sz w:val="24"/>
          <w:szCs w:val="24"/>
        </w:rPr>
        <w:t xml:space="preserve"> w związku z powyższym n</w:t>
      </w:r>
      <w:r w:rsidR="00B43051">
        <w:rPr>
          <w:sz w:val="24"/>
          <w:szCs w:val="24"/>
        </w:rPr>
        <w:t>a</w:t>
      </w:r>
      <w:r w:rsidR="00B43051">
        <w:rPr>
          <w:sz w:val="24"/>
          <w:szCs w:val="24"/>
        </w:rPr>
        <w:t xml:space="preserve">leży </w:t>
      </w:r>
      <w:r w:rsidR="006F645B">
        <w:rPr>
          <w:sz w:val="24"/>
          <w:szCs w:val="24"/>
        </w:rPr>
        <w:t xml:space="preserve">tu </w:t>
      </w:r>
      <w:r w:rsidR="00D83450">
        <w:rPr>
          <w:sz w:val="24"/>
          <w:szCs w:val="24"/>
        </w:rPr>
        <w:t>umieścić przekrój</w:t>
      </w:r>
      <w:r w:rsidR="00B43051">
        <w:rPr>
          <w:sz w:val="24"/>
          <w:szCs w:val="24"/>
        </w:rPr>
        <w:t xml:space="preserve"> przez mrowisko – w postaci modelu 3D oraz wyposażyć stanowisko w urządzenie edukacyjne – wielkoformatowa rzeźba mrówki rudnicy </w:t>
      </w:r>
      <w:r w:rsidR="00B43051" w:rsidRPr="00D64D11">
        <w:rPr>
          <w:sz w:val="24"/>
          <w:szCs w:val="24"/>
        </w:rPr>
        <w:t>wykonana w formie puzzli przestrzennych 3D.</w:t>
      </w:r>
      <w:r w:rsidR="00B43051">
        <w:rPr>
          <w:sz w:val="24"/>
          <w:szCs w:val="24"/>
        </w:rPr>
        <w:t xml:space="preserve"> Szczególną uwagę należy zwrócić na szczegóły anatomiczne bud</w:t>
      </w:r>
      <w:r w:rsidR="00B43051">
        <w:rPr>
          <w:sz w:val="24"/>
          <w:szCs w:val="24"/>
        </w:rPr>
        <w:t>o</w:t>
      </w:r>
      <w:r w:rsidR="00B43051">
        <w:rPr>
          <w:sz w:val="24"/>
          <w:szCs w:val="24"/>
        </w:rPr>
        <w:t>wy mrówki rudnicy</w:t>
      </w:r>
      <w:r w:rsidR="00D64D11" w:rsidRPr="00D64D11">
        <w:rPr>
          <w:rFonts w:ascii="Arial" w:hAnsi="Arial" w:cs="Arial"/>
          <w:color w:val="545454"/>
          <w:sz w:val="21"/>
          <w:szCs w:val="21"/>
          <w:shd w:val="clear" w:color="auto" w:fill="FFFFFF"/>
        </w:rPr>
        <w:t xml:space="preserve"> </w:t>
      </w:r>
      <w:r w:rsidR="00D64D11" w:rsidRPr="00D64D11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D64D11" w:rsidRPr="00000537">
        <w:rPr>
          <w:rFonts w:ascii="Arial" w:hAnsi="Arial" w:cs="Arial"/>
          <w:i/>
          <w:iCs/>
          <w:sz w:val="21"/>
          <w:szCs w:val="21"/>
          <w:shd w:val="clear" w:color="auto" w:fill="FFFFFF"/>
        </w:rPr>
        <w:t>Formica</w:t>
      </w:r>
      <w:proofErr w:type="spellEnd"/>
      <w:r w:rsidR="00D64D11" w:rsidRPr="00000537">
        <w:rPr>
          <w:rFonts w:ascii="Arial" w:hAnsi="Arial" w:cs="Arial"/>
          <w:i/>
          <w:iCs/>
          <w:sz w:val="21"/>
          <w:szCs w:val="21"/>
          <w:shd w:val="clear" w:color="auto" w:fill="FFFFFF"/>
        </w:rPr>
        <w:t xml:space="preserve"> rufa</w:t>
      </w:r>
      <w:r w:rsidR="00D64D11" w:rsidRPr="00D64D11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B43051">
        <w:rPr>
          <w:sz w:val="24"/>
          <w:szCs w:val="24"/>
        </w:rPr>
        <w:t xml:space="preserve">. </w:t>
      </w:r>
      <w:r w:rsidR="00B43051" w:rsidRPr="00D96821">
        <w:rPr>
          <w:sz w:val="24"/>
          <w:szCs w:val="24"/>
        </w:rPr>
        <w:t xml:space="preserve">Preferowana </w:t>
      </w:r>
      <w:r w:rsidR="00D64D11" w:rsidRPr="00D96821">
        <w:rPr>
          <w:sz w:val="24"/>
          <w:szCs w:val="24"/>
        </w:rPr>
        <w:t>wielkość modelu: 150</w:t>
      </w:r>
      <w:r>
        <w:rPr>
          <w:sz w:val="24"/>
          <w:szCs w:val="24"/>
        </w:rPr>
        <w:t xml:space="preserve"> </w:t>
      </w:r>
      <w:r w:rsidR="00D64D11" w:rsidRPr="00D96821">
        <w:rPr>
          <w:sz w:val="24"/>
          <w:szCs w:val="24"/>
        </w:rPr>
        <w:t>cm długoś</w:t>
      </w:r>
      <w:r>
        <w:rPr>
          <w:sz w:val="24"/>
          <w:szCs w:val="24"/>
        </w:rPr>
        <w:t>ci</w:t>
      </w:r>
      <w:r w:rsidR="00D64D11" w:rsidRPr="00D96821">
        <w:rPr>
          <w:sz w:val="24"/>
          <w:szCs w:val="24"/>
        </w:rPr>
        <w:t>, 70 cm wysokoś</w:t>
      </w:r>
      <w:r>
        <w:rPr>
          <w:sz w:val="24"/>
          <w:szCs w:val="24"/>
        </w:rPr>
        <w:t>ci</w:t>
      </w:r>
      <w:r w:rsidR="00B43051" w:rsidRPr="00D96821">
        <w:rPr>
          <w:sz w:val="24"/>
          <w:szCs w:val="24"/>
        </w:rPr>
        <w:t xml:space="preserve"> </w:t>
      </w:r>
      <w:r w:rsidR="00D96821" w:rsidRPr="00D96821">
        <w:rPr>
          <w:sz w:val="24"/>
          <w:szCs w:val="24"/>
        </w:rPr>
        <w:t>(mierzone w tułowiu) - koniecznie należy zachować prawidłowe proporcje mod</w:t>
      </w:r>
      <w:r w:rsidR="00D96821" w:rsidRPr="00D96821">
        <w:rPr>
          <w:sz w:val="24"/>
          <w:szCs w:val="24"/>
        </w:rPr>
        <w:t>e</w:t>
      </w:r>
      <w:r w:rsidR="00D96821" w:rsidRPr="00D96821">
        <w:rPr>
          <w:sz w:val="24"/>
          <w:szCs w:val="24"/>
        </w:rPr>
        <w:t>lu. Model trwale zamocowany do podłoża za pomocą kotew.</w:t>
      </w:r>
      <w:r w:rsidR="00B43051" w:rsidRPr="00D96821">
        <w:rPr>
          <w:sz w:val="24"/>
          <w:szCs w:val="24"/>
        </w:rPr>
        <w:t xml:space="preserve"> Projekt modelu należy uzgodnić z Zamawiającym.</w:t>
      </w:r>
    </w:p>
    <w:p w14:paraId="0B6AB949" w14:textId="5B8F5B48" w:rsidR="00B43051" w:rsidRDefault="00B43051" w:rsidP="00642D30">
      <w:pPr>
        <w:pStyle w:val="Akapitzlist"/>
        <w:spacing w:line="276" w:lineRule="auto"/>
        <w:ind w:left="0" w:firstLine="567"/>
        <w:jc w:val="both"/>
        <w:rPr>
          <w:sz w:val="24"/>
          <w:szCs w:val="24"/>
        </w:rPr>
      </w:pPr>
      <w:r w:rsidRPr="00D96821">
        <w:rPr>
          <w:sz w:val="24"/>
          <w:szCs w:val="24"/>
        </w:rPr>
        <w:t xml:space="preserve">Stanowisko należy wyposażyć w odpowiednią tablicę informacyjną dotycząca </w:t>
      </w:r>
      <w:r w:rsidR="00BE1D28">
        <w:rPr>
          <w:sz w:val="24"/>
          <w:szCs w:val="24"/>
        </w:rPr>
        <w:t>boru świeżego</w:t>
      </w:r>
      <w:r w:rsidR="00704915">
        <w:rPr>
          <w:sz w:val="24"/>
          <w:szCs w:val="24"/>
        </w:rPr>
        <w:t xml:space="preserve"> oraz życia mrówek.</w:t>
      </w:r>
    </w:p>
    <w:p w14:paraId="4A13FAC2" w14:textId="0AFE9109" w:rsidR="006021EC" w:rsidRDefault="00642D30" w:rsidP="00A31656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6A4FBB" w:rsidRPr="00500DCE">
        <w:rPr>
          <w:b/>
        </w:rPr>
        <w:lastRenderedPageBreak/>
        <w:t xml:space="preserve"> </w:t>
      </w:r>
      <w:r w:rsidR="0006274D">
        <w:rPr>
          <w:b/>
        </w:rPr>
        <w:t>5</w:t>
      </w:r>
      <w:r w:rsidR="00B43051">
        <w:rPr>
          <w:b/>
        </w:rPr>
        <w:t xml:space="preserve">) </w:t>
      </w:r>
      <w:r w:rsidR="006A4FBB" w:rsidRPr="00500DCE">
        <w:rPr>
          <w:b/>
          <w:sz w:val="24"/>
          <w:szCs w:val="24"/>
        </w:rPr>
        <w:t>Środowisko wodne</w:t>
      </w:r>
      <w:r>
        <w:rPr>
          <w:b/>
          <w:sz w:val="24"/>
          <w:szCs w:val="24"/>
        </w:rPr>
        <w:t>, staw</w:t>
      </w:r>
      <w:r w:rsidR="006A4FBB">
        <w:rPr>
          <w:sz w:val="24"/>
          <w:szCs w:val="24"/>
        </w:rPr>
        <w:t xml:space="preserve"> </w:t>
      </w:r>
      <w:r w:rsidR="00BF22FE">
        <w:rPr>
          <w:b/>
          <w:sz w:val="24"/>
          <w:szCs w:val="24"/>
        </w:rPr>
        <w:t>– stanowisko istniejące</w:t>
      </w:r>
    </w:p>
    <w:p w14:paraId="74C3892E" w14:textId="1366EAE9" w:rsidR="00642D30" w:rsidRDefault="00642D30" w:rsidP="00642D30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Ży</w:t>
      </w:r>
      <w:r w:rsidR="006A4FBB">
        <w:rPr>
          <w:sz w:val="24"/>
          <w:szCs w:val="24"/>
        </w:rPr>
        <w:t>ci</w:t>
      </w:r>
      <w:r w:rsidR="007D09FB">
        <w:rPr>
          <w:sz w:val="24"/>
          <w:szCs w:val="24"/>
        </w:rPr>
        <w:t>e</w:t>
      </w:r>
      <w:r w:rsidR="006A4FBB">
        <w:rPr>
          <w:sz w:val="24"/>
          <w:szCs w:val="24"/>
        </w:rPr>
        <w:t xml:space="preserve"> w stawie (jeziorze) oraz w jego strefie brzegowej w zakresie fauny i flory</w:t>
      </w:r>
      <w:r>
        <w:rPr>
          <w:sz w:val="24"/>
          <w:szCs w:val="24"/>
        </w:rPr>
        <w:t xml:space="preserve"> - d</w:t>
      </w:r>
      <w:r w:rsidR="006A4FBB">
        <w:rPr>
          <w:sz w:val="24"/>
          <w:szCs w:val="24"/>
        </w:rPr>
        <w:t>o re</w:t>
      </w:r>
      <w:r w:rsidR="006A4FBB">
        <w:rPr>
          <w:sz w:val="24"/>
          <w:szCs w:val="24"/>
        </w:rPr>
        <w:t>a</w:t>
      </w:r>
      <w:r w:rsidR="006A4FBB">
        <w:rPr>
          <w:sz w:val="24"/>
          <w:szCs w:val="24"/>
        </w:rPr>
        <w:t xml:space="preserve">lizacji zagadnienia należy wykorzystać istniejący w ogrodzie dydaktycznym staw. </w:t>
      </w:r>
    </w:p>
    <w:p w14:paraId="760A6240" w14:textId="0D7F6297" w:rsidR="00642D30" w:rsidRDefault="00760C4B" w:rsidP="00642D30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Zaleca się generalne uporządkowanie tej strefy poprz</w:t>
      </w:r>
      <w:r w:rsidR="006F645B">
        <w:rPr>
          <w:sz w:val="24"/>
          <w:szCs w:val="24"/>
        </w:rPr>
        <w:t xml:space="preserve">ez usunięcie części </w:t>
      </w:r>
      <w:proofErr w:type="spellStart"/>
      <w:r w:rsidR="006F645B">
        <w:rPr>
          <w:sz w:val="24"/>
          <w:szCs w:val="24"/>
        </w:rPr>
        <w:t>nasadzeń</w:t>
      </w:r>
      <w:proofErr w:type="spellEnd"/>
      <w:r w:rsidR="006F645B">
        <w:rPr>
          <w:sz w:val="24"/>
          <w:szCs w:val="24"/>
        </w:rPr>
        <w:t xml:space="preserve"> r</w:t>
      </w:r>
      <w:r w:rsidR="006F645B">
        <w:rPr>
          <w:sz w:val="24"/>
          <w:szCs w:val="24"/>
        </w:rPr>
        <w:t>o</w:t>
      </w:r>
      <w:r w:rsidR="006F645B">
        <w:rPr>
          <w:sz w:val="24"/>
          <w:szCs w:val="24"/>
        </w:rPr>
        <w:t>ś</w:t>
      </w:r>
      <w:r>
        <w:rPr>
          <w:sz w:val="24"/>
          <w:szCs w:val="24"/>
        </w:rPr>
        <w:t xml:space="preserve">linności nadwodnej nadmiernie rozrośniętej. </w:t>
      </w:r>
      <w:r w:rsidR="006A4FBB">
        <w:rPr>
          <w:sz w:val="24"/>
          <w:szCs w:val="24"/>
        </w:rPr>
        <w:t xml:space="preserve">Zaplanować należy dosadzenie </w:t>
      </w:r>
      <w:r>
        <w:rPr>
          <w:sz w:val="24"/>
          <w:szCs w:val="24"/>
        </w:rPr>
        <w:t>nowych gatu</w:t>
      </w: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ków </w:t>
      </w:r>
      <w:r w:rsidR="006A4FBB">
        <w:rPr>
          <w:sz w:val="24"/>
          <w:szCs w:val="24"/>
        </w:rPr>
        <w:t xml:space="preserve">roślinności nadwodnej </w:t>
      </w:r>
      <w:r w:rsidR="006F645B">
        <w:rPr>
          <w:sz w:val="24"/>
          <w:szCs w:val="24"/>
        </w:rPr>
        <w:t xml:space="preserve">i wodnej </w:t>
      </w:r>
      <w:r w:rsidR="00D10E49">
        <w:rPr>
          <w:sz w:val="24"/>
          <w:szCs w:val="24"/>
        </w:rPr>
        <w:t>np</w:t>
      </w:r>
      <w:r w:rsidR="006A4FBB">
        <w:rPr>
          <w:sz w:val="24"/>
          <w:szCs w:val="24"/>
        </w:rPr>
        <w:t>.: knieć błotna, turzyca zaostrzona, tatarak, sitowie</w:t>
      </w:r>
      <w:r w:rsidR="00A17D84">
        <w:rPr>
          <w:sz w:val="24"/>
          <w:szCs w:val="24"/>
        </w:rPr>
        <w:t xml:space="preserve"> leśne, grz</w:t>
      </w:r>
      <w:r w:rsidR="00BE1D28">
        <w:rPr>
          <w:sz w:val="24"/>
          <w:szCs w:val="24"/>
        </w:rPr>
        <w:t>y</w:t>
      </w:r>
      <w:r w:rsidR="00A17D84">
        <w:rPr>
          <w:sz w:val="24"/>
          <w:szCs w:val="24"/>
        </w:rPr>
        <w:t xml:space="preserve">bienie białe, grążel </w:t>
      </w:r>
      <w:r w:rsidR="00BE1D28">
        <w:rPr>
          <w:sz w:val="24"/>
          <w:szCs w:val="24"/>
        </w:rPr>
        <w:t>żółty</w:t>
      </w:r>
      <w:r w:rsidR="00A17D84">
        <w:rPr>
          <w:sz w:val="24"/>
          <w:szCs w:val="24"/>
        </w:rPr>
        <w:t xml:space="preserve">.  </w:t>
      </w:r>
    </w:p>
    <w:p w14:paraId="030B133E" w14:textId="07681CC7" w:rsidR="00760C4B" w:rsidRDefault="00760C4B" w:rsidP="00642D30">
      <w:pPr>
        <w:pStyle w:val="Akapitzlist"/>
        <w:ind w:left="0" w:firstLine="567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Stanowisko należy wyposażyć w o</w:t>
      </w:r>
      <w:r w:rsidR="003866CC">
        <w:rPr>
          <w:sz w:val="24"/>
          <w:szCs w:val="24"/>
        </w:rPr>
        <w:t xml:space="preserve">dpowiednią tablicę informacyjną. </w:t>
      </w:r>
      <w:r>
        <w:rPr>
          <w:rFonts w:cstheme="minorHAnsi"/>
          <w:sz w:val="24"/>
          <w:szCs w:val="24"/>
        </w:rPr>
        <w:t>Ze względu na znajdujące się obok torfowisko, na tablicy należy zawrzeć informacje opisujące znajdujące się tam gatunki.</w:t>
      </w:r>
    </w:p>
    <w:p w14:paraId="4024A495" w14:textId="77777777" w:rsidR="00642D30" w:rsidRPr="00642D30" w:rsidRDefault="00642D30" w:rsidP="00642D30">
      <w:pPr>
        <w:pStyle w:val="Akapitzlist"/>
        <w:ind w:left="0" w:firstLine="567"/>
        <w:jc w:val="both"/>
        <w:rPr>
          <w:sz w:val="24"/>
          <w:szCs w:val="24"/>
        </w:rPr>
      </w:pPr>
    </w:p>
    <w:bookmarkEnd w:id="15"/>
    <w:p w14:paraId="78ED594C" w14:textId="77777777" w:rsidR="00642D30" w:rsidRDefault="00BF22FE" w:rsidP="00B43051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43051">
        <w:rPr>
          <w:b/>
          <w:sz w:val="24"/>
          <w:szCs w:val="24"/>
        </w:rPr>
        <w:t xml:space="preserve">) </w:t>
      </w:r>
      <w:bookmarkStart w:id="16" w:name="_Hlk17646137"/>
      <w:r w:rsidR="006C52B6" w:rsidRPr="00C84337">
        <w:rPr>
          <w:b/>
          <w:sz w:val="24"/>
          <w:szCs w:val="24"/>
        </w:rPr>
        <w:t>Zioła i owady im towarzyszące</w:t>
      </w:r>
      <w:r w:rsidR="007E7295" w:rsidRPr="00C84337">
        <w:rPr>
          <w:b/>
          <w:sz w:val="24"/>
          <w:szCs w:val="24"/>
        </w:rPr>
        <w:t xml:space="preserve"> </w:t>
      </w:r>
      <w:bookmarkEnd w:id="16"/>
      <w:r>
        <w:rPr>
          <w:b/>
          <w:sz w:val="24"/>
          <w:szCs w:val="24"/>
        </w:rPr>
        <w:t>– stanowisko istniejące</w:t>
      </w:r>
    </w:p>
    <w:p w14:paraId="278F2DF5" w14:textId="5CFE5E1C" w:rsidR="00445689" w:rsidRDefault="00642D30" w:rsidP="00642D30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6C52B6" w:rsidRPr="00C84337">
        <w:rPr>
          <w:sz w:val="24"/>
          <w:szCs w:val="24"/>
        </w:rPr>
        <w:t>tanowisko należy uporządkować</w:t>
      </w:r>
      <w:r w:rsidR="00DB2E6F">
        <w:rPr>
          <w:sz w:val="24"/>
          <w:szCs w:val="24"/>
        </w:rPr>
        <w:t xml:space="preserve"> poprzez usunięcie części </w:t>
      </w:r>
      <w:proofErr w:type="spellStart"/>
      <w:r w:rsidR="00DB2E6F">
        <w:rPr>
          <w:sz w:val="24"/>
          <w:szCs w:val="24"/>
        </w:rPr>
        <w:t>nasadzeń</w:t>
      </w:r>
      <w:proofErr w:type="spellEnd"/>
      <w:r w:rsidR="00DB2E6F">
        <w:rPr>
          <w:sz w:val="24"/>
          <w:szCs w:val="24"/>
        </w:rPr>
        <w:t xml:space="preserve"> ziół nadmiernie rozrośniętych</w:t>
      </w:r>
      <w:r w:rsidR="006C52B6" w:rsidRPr="00C84337">
        <w:rPr>
          <w:sz w:val="24"/>
          <w:szCs w:val="24"/>
        </w:rPr>
        <w:t xml:space="preserve"> i odnowić</w:t>
      </w:r>
      <w:r w:rsidR="007D09FB">
        <w:rPr>
          <w:sz w:val="24"/>
          <w:szCs w:val="24"/>
        </w:rPr>
        <w:t xml:space="preserve"> poprzez dosadzenie nowych gatunków roślin</w:t>
      </w:r>
      <w:r w:rsidR="006C52B6" w:rsidRPr="00C84337">
        <w:rPr>
          <w:sz w:val="24"/>
          <w:szCs w:val="24"/>
        </w:rPr>
        <w:t xml:space="preserve">. </w:t>
      </w:r>
      <w:r w:rsidR="00DB2E6F">
        <w:rPr>
          <w:sz w:val="24"/>
          <w:szCs w:val="24"/>
        </w:rPr>
        <w:t>Stworzyć należy rab</w:t>
      </w:r>
      <w:r w:rsidR="00DB2E6F">
        <w:rPr>
          <w:sz w:val="24"/>
          <w:szCs w:val="24"/>
        </w:rPr>
        <w:t>a</w:t>
      </w:r>
      <w:r w:rsidR="00DB2E6F">
        <w:rPr>
          <w:sz w:val="24"/>
          <w:szCs w:val="24"/>
        </w:rPr>
        <w:t>ty w sposób</w:t>
      </w:r>
      <w:r w:rsidR="005A2303">
        <w:rPr>
          <w:sz w:val="24"/>
          <w:szCs w:val="24"/>
        </w:rPr>
        <w:t>,</w:t>
      </w:r>
      <w:r w:rsidR="00DB2E6F">
        <w:rPr>
          <w:sz w:val="24"/>
          <w:szCs w:val="24"/>
        </w:rPr>
        <w:t xml:space="preserve"> który będzie ograniczał nadmierny rozrost ziół, np. poprzez stworzenie wys</w:t>
      </w:r>
      <w:r w:rsidR="00DB2E6F">
        <w:rPr>
          <w:sz w:val="24"/>
          <w:szCs w:val="24"/>
        </w:rPr>
        <w:t>o</w:t>
      </w:r>
      <w:r w:rsidR="00DB2E6F">
        <w:rPr>
          <w:sz w:val="24"/>
          <w:szCs w:val="24"/>
        </w:rPr>
        <w:t>kich raba</w:t>
      </w:r>
      <w:r w:rsidR="00445689">
        <w:rPr>
          <w:sz w:val="24"/>
          <w:szCs w:val="24"/>
        </w:rPr>
        <w:t xml:space="preserve">t. </w:t>
      </w:r>
    </w:p>
    <w:p w14:paraId="4C1B7F05" w14:textId="19470950" w:rsidR="000939C3" w:rsidRPr="007B2C47" w:rsidRDefault="006C52B6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7B2C47">
        <w:rPr>
          <w:sz w:val="24"/>
          <w:szCs w:val="24"/>
        </w:rPr>
        <w:t>Przy nowej aranżacji należy uwzględnić merytoryczne powiązanie tego stanowisk</w:t>
      </w:r>
      <w:r w:rsidR="00063951" w:rsidRPr="007B2C47">
        <w:rPr>
          <w:sz w:val="24"/>
          <w:szCs w:val="24"/>
        </w:rPr>
        <w:t>a</w:t>
      </w:r>
      <w:r w:rsidRPr="007B2C47">
        <w:rPr>
          <w:sz w:val="24"/>
          <w:szCs w:val="24"/>
        </w:rPr>
        <w:t xml:space="preserve"> z następnym tzn.: „Ogród przyjazny pszczołom</w:t>
      </w:r>
      <w:r w:rsidR="003866CC" w:rsidRPr="007B2C47">
        <w:rPr>
          <w:sz w:val="24"/>
          <w:szCs w:val="24"/>
        </w:rPr>
        <w:t xml:space="preserve"> – rabata kwiatowa</w:t>
      </w:r>
      <w:r w:rsidRPr="007B2C47">
        <w:rPr>
          <w:sz w:val="24"/>
          <w:szCs w:val="24"/>
        </w:rPr>
        <w:t>”. Stanowiska te wraz z urz</w:t>
      </w:r>
      <w:r w:rsidRPr="007B2C47">
        <w:rPr>
          <w:sz w:val="24"/>
          <w:szCs w:val="24"/>
        </w:rPr>
        <w:t>ą</w:t>
      </w:r>
      <w:r w:rsidRPr="007B2C47">
        <w:rPr>
          <w:sz w:val="24"/>
          <w:szCs w:val="24"/>
        </w:rPr>
        <w:t>dzeniami edukacyjnymi takim jak: domki dla dzikich pszczołowatych czy „ul edukacyjny”</w:t>
      </w:r>
      <w:r w:rsidR="005A2303" w:rsidRPr="007B2C47">
        <w:rPr>
          <w:sz w:val="24"/>
          <w:szCs w:val="24"/>
        </w:rPr>
        <w:t>,</w:t>
      </w:r>
      <w:r w:rsidRPr="007B2C47">
        <w:rPr>
          <w:sz w:val="24"/>
          <w:szCs w:val="24"/>
        </w:rPr>
        <w:t xml:space="preserve"> powinny umożliwić przeprowadzenie zajęć edukacyjnych dotyczących porównania ekologii pszczoły miodnej z ekologi</w:t>
      </w:r>
      <w:r w:rsidR="005849F8" w:rsidRPr="007B2C47">
        <w:rPr>
          <w:sz w:val="24"/>
          <w:szCs w:val="24"/>
        </w:rPr>
        <w:t>ą</w:t>
      </w:r>
      <w:r w:rsidRPr="007B2C47">
        <w:rPr>
          <w:sz w:val="24"/>
          <w:szCs w:val="24"/>
        </w:rPr>
        <w:t xml:space="preserve"> dzikich pszczołowatych.</w:t>
      </w:r>
      <w:r w:rsidR="005C6BDC" w:rsidRPr="007B2C47">
        <w:rPr>
          <w:sz w:val="24"/>
          <w:szCs w:val="24"/>
        </w:rPr>
        <w:t xml:space="preserve"> Elementem uzupełniającym stanowisko powinna być makieta ula i urządzenie dydaktyczne informujące o tym jak stworzyć ogród przyjazny pszczołom oraz sylwetka pszczoły miodnej (</w:t>
      </w:r>
      <w:r w:rsidR="005C6BDC" w:rsidRPr="00D83450">
        <w:rPr>
          <w:i/>
          <w:iCs/>
          <w:sz w:val="24"/>
          <w:szCs w:val="24"/>
        </w:rPr>
        <w:t xml:space="preserve">Apis </w:t>
      </w:r>
      <w:proofErr w:type="spellStart"/>
      <w:r w:rsidR="005C6BDC" w:rsidRPr="00D83450">
        <w:rPr>
          <w:i/>
          <w:iCs/>
          <w:sz w:val="24"/>
          <w:szCs w:val="24"/>
        </w:rPr>
        <w:t>mellifera</w:t>
      </w:r>
      <w:proofErr w:type="spellEnd"/>
      <w:r w:rsidR="005C6BDC" w:rsidRPr="007B2C47">
        <w:rPr>
          <w:sz w:val="24"/>
          <w:szCs w:val="24"/>
        </w:rPr>
        <w:t> L.) - sylwetka wielkofo</w:t>
      </w:r>
      <w:r w:rsidR="005C6BDC" w:rsidRPr="007B2C47">
        <w:rPr>
          <w:sz w:val="24"/>
          <w:szCs w:val="24"/>
        </w:rPr>
        <w:t>r</w:t>
      </w:r>
      <w:r w:rsidR="005C6BDC" w:rsidRPr="007B2C47">
        <w:rPr>
          <w:sz w:val="24"/>
          <w:szCs w:val="24"/>
        </w:rPr>
        <w:t xml:space="preserve">matowa, model wykonany w formie puzzli przestrzennych 3D odzwierciedlający szczegóły budowy morfologicznej prawdziwego okazu, ułatwiają poznanie, łatwo skupiają uwagę </w:t>
      </w:r>
      <w:r w:rsidR="005A2303" w:rsidRPr="007B2C47">
        <w:rPr>
          <w:sz w:val="24"/>
          <w:szCs w:val="24"/>
        </w:rPr>
        <w:t>zwi</w:t>
      </w:r>
      <w:r w:rsidR="005A2303" w:rsidRPr="007B2C47">
        <w:rPr>
          <w:sz w:val="24"/>
          <w:szCs w:val="24"/>
        </w:rPr>
        <w:t>e</w:t>
      </w:r>
      <w:r w:rsidR="005A2303" w:rsidRPr="007B2C47">
        <w:rPr>
          <w:sz w:val="24"/>
          <w:szCs w:val="24"/>
        </w:rPr>
        <w:t>dzających</w:t>
      </w:r>
      <w:r w:rsidR="005C6BDC" w:rsidRPr="007B2C47">
        <w:rPr>
          <w:sz w:val="24"/>
          <w:szCs w:val="24"/>
        </w:rPr>
        <w:t>.</w:t>
      </w:r>
    </w:p>
    <w:p w14:paraId="7DDD4B19" w14:textId="48720F83" w:rsidR="00DD03B8" w:rsidRDefault="00DD03B8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7B2C47">
        <w:rPr>
          <w:sz w:val="24"/>
          <w:szCs w:val="24"/>
        </w:rPr>
        <w:t>Stanowisko należy wyposażyć w odpowiednią tablic</w:t>
      </w:r>
      <w:r w:rsidR="007705F6" w:rsidRPr="007B2C47">
        <w:rPr>
          <w:sz w:val="24"/>
          <w:szCs w:val="24"/>
        </w:rPr>
        <w:t>ę</w:t>
      </w:r>
      <w:r w:rsidRPr="007B2C47">
        <w:rPr>
          <w:sz w:val="24"/>
          <w:szCs w:val="24"/>
        </w:rPr>
        <w:t xml:space="preserve"> informacyjną opisującą siedlisko</w:t>
      </w:r>
      <w:r w:rsidR="003866CC" w:rsidRPr="007B2C47">
        <w:rPr>
          <w:sz w:val="24"/>
          <w:szCs w:val="24"/>
        </w:rPr>
        <w:t>.</w:t>
      </w:r>
      <w:r w:rsidRPr="007B2C47">
        <w:rPr>
          <w:sz w:val="24"/>
          <w:szCs w:val="24"/>
        </w:rPr>
        <w:t xml:space="preserve"> </w:t>
      </w:r>
    </w:p>
    <w:p w14:paraId="5AC9FBEA" w14:textId="77777777" w:rsidR="007B2C47" w:rsidRPr="007B2C47" w:rsidRDefault="007B2C47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</w:p>
    <w:p w14:paraId="691A463D" w14:textId="6678678D" w:rsidR="007B610F" w:rsidRPr="007B610F" w:rsidRDefault="00BF22FE" w:rsidP="007B610F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 w:rsidRPr="007B610F">
        <w:rPr>
          <w:b/>
          <w:sz w:val="24"/>
          <w:szCs w:val="24"/>
        </w:rPr>
        <w:t>7</w:t>
      </w:r>
      <w:r w:rsidR="00BD3F5E" w:rsidRPr="007B610F">
        <w:rPr>
          <w:b/>
          <w:sz w:val="24"/>
          <w:szCs w:val="24"/>
        </w:rPr>
        <w:t xml:space="preserve">) </w:t>
      </w:r>
      <w:bookmarkStart w:id="17" w:name="_Hlk17653075"/>
      <w:r w:rsidR="00BD3F5E" w:rsidRPr="007B610F">
        <w:rPr>
          <w:b/>
          <w:sz w:val="24"/>
          <w:szCs w:val="24"/>
        </w:rPr>
        <w:t xml:space="preserve">Ogród przyjazny </w:t>
      </w:r>
      <w:bookmarkEnd w:id="17"/>
      <w:r w:rsidR="00D83450" w:rsidRPr="007B610F">
        <w:rPr>
          <w:b/>
          <w:sz w:val="24"/>
          <w:szCs w:val="24"/>
        </w:rPr>
        <w:t>pszczołom -</w:t>
      </w:r>
      <w:r w:rsidR="003866CC" w:rsidRPr="007B610F">
        <w:rPr>
          <w:b/>
          <w:sz w:val="24"/>
          <w:szCs w:val="24"/>
        </w:rPr>
        <w:t xml:space="preserve"> Rabata kwiatowa </w:t>
      </w:r>
      <w:r w:rsidRPr="007B610F">
        <w:rPr>
          <w:b/>
          <w:sz w:val="24"/>
          <w:szCs w:val="24"/>
        </w:rPr>
        <w:t>– stanowisko istniejące</w:t>
      </w:r>
    </w:p>
    <w:p w14:paraId="43D45B08" w14:textId="77777777" w:rsidR="007B2C47" w:rsidRDefault="007B610F" w:rsidP="007B610F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7B610F">
        <w:rPr>
          <w:sz w:val="24"/>
          <w:szCs w:val="24"/>
        </w:rPr>
        <w:t>S</w:t>
      </w:r>
      <w:r w:rsidR="004D3A70" w:rsidRPr="007B610F">
        <w:rPr>
          <w:sz w:val="24"/>
          <w:szCs w:val="24"/>
        </w:rPr>
        <w:t>tanowisko należy zaaranżować w korelacji z</w:t>
      </w:r>
      <w:r w:rsidR="007705F6" w:rsidRPr="007B610F">
        <w:rPr>
          <w:sz w:val="24"/>
          <w:szCs w:val="24"/>
        </w:rPr>
        <w:t>e</w:t>
      </w:r>
      <w:r w:rsidR="004D3A70" w:rsidRPr="007B610F">
        <w:rPr>
          <w:sz w:val="24"/>
          <w:szCs w:val="24"/>
        </w:rPr>
        <w:t xml:space="preserve"> </w:t>
      </w:r>
      <w:r w:rsidR="00B40696" w:rsidRPr="007B610F">
        <w:rPr>
          <w:sz w:val="24"/>
          <w:szCs w:val="24"/>
        </w:rPr>
        <w:t>stanowiskiem „</w:t>
      </w:r>
      <w:r w:rsidR="004D3A70" w:rsidRPr="007B610F">
        <w:rPr>
          <w:sz w:val="24"/>
          <w:szCs w:val="24"/>
        </w:rPr>
        <w:t>Zioła i owady im tow</w:t>
      </w:r>
      <w:r w:rsidR="004D3A70" w:rsidRPr="007B610F">
        <w:rPr>
          <w:sz w:val="24"/>
          <w:szCs w:val="24"/>
        </w:rPr>
        <w:t>a</w:t>
      </w:r>
      <w:r w:rsidR="004D3A70" w:rsidRPr="007B610F">
        <w:rPr>
          <w:sz w:val="24"/>
          <w:szCs w:val="24"/>
        </w:rPr>
        <w:t xml:space="preserve">rzyszące” oraz istniejącą infrastrukturą w postaci trzech domków dla dzikich pszczołowatych. </w:t>
      </w:r>
      <w:r w:rsidR="002235A8" w:rsidRPr="007B610F">
        <w:rPr>
          <w:sz w:val="24"/>
          <w:szCs w:val="24"/>
        </w:rPr>
        <w:t xml:space="preserve"> Należy odnowić rosnące tam rośliny</w:t>
      </w:r>
      <w:r w:rsidR="00A83A85">
        <w:rPr>
          <w:sz w:val="24"/>
          <w:szCs w:val="24"/>
        </w:rPr>
        <w:t>,</w:t>
      </w:r>
      <w:r w:rsidR="002235A8" w:rsidRPr="007B610F">
        <w:rPr>
          <w:sz w:val="24"/>
          <w:szCs w:val="24"/>
        </w:rPr>
        <w:t xml:space="preserve"> ewentualnie uzupełnić o nowe gatunki bylin kwiat</w:t>
      </w:r>
      <w:r w:rsidR="002235A8" w:rsidRPr="007B610F">
        <w:rPr>
          <w:sz w:val="24"/>
          <w:szCs w:val="24"/>
        </w:rPr>
        <w:t>o</w:t>
      </w:r>
      <w:r w:rsidR="002235A8" w:rsidRPr="007B610F">
        <w:rPr>
          <w:sz w:val="24"/>
          <w:szCs w:val="24"/>
        </w:rPr>
        <w:t xml:space="preserve">wych – miododajnych. </w:t>
      </w:r>
    </w:p>
    <w:p w14:paraId="2878E10B" w14:textId="171681FE" w:rsidR="002C23F1" w:rsidRDefault="004D3A70" w:rsidP="007B610F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7B610F">
        <w:rPr>
          <w:sz w:val="24"/>
          <w:szCs w:val="24"/>
        </w:rPr>
        <w:t xml:space="preserve">Elementem uzupełniającym stanowisko </w:t>
      </w:r>
      <w:r w:rsidR="002235A8" w:rsidRPr="007B610F">
        <w:rPr>
          <w:sz w:val="24"/>
          <w:szCs w:val="24"/>
        </w:rPr>
        <w:t>będzie</w:t>
      </w:r>
      <w:bookmarkStart w:id="18" w:name="_Hlk20749594"/>
      <w:r w:rsidR="00927EC9" w:rsidRPr="007B610F">
        <w:rPr>
          <w:sz w:val="24"/>
          <w:szCs w:val="24"/>
        </w:rPr>
        <w:t xml:space="preserve"> sylwetka </w:t>
      </w:r>
      <w:r w:rsidR="005C6BDC" w:rsidRPr="007B610F">
        <w:rPr>
          <w:sz w:val="24"/>
          <w:szCs w:val="24"/>
        </w:rPr>
        <w:t>rusałki pokrzywnika</w:t>
      </w:r>
      <w:r w:rsidR="00D4464F">
        <w:rPr>
          <w:sz w:val="24"/>
          <w:szCs w:val="24"/>
        </w:rPr>
        <w:t xml:space="preserve"> </w:t>
      </w:r>
      <w:r w:rsidR="005C6BDC" w:rsidRPr="007B610F">
        <w:rPr>
          <w:sz w:val="24"/>
          <w:szCs w:val="24"/>
        </w:rPr>
        <w:t xml:space="preserve"> </w:t>
      </w:r>
      <w:r w:rsidR="00927EC9" w:rsidRPr="007B610F">
        <w:rPr>
          <w:sz w:val="24"/>
          <w:szCs w:val="24"/>
        </w:rPr>
        <w:t>- sylwe</w:t>
      </w:r>
      <w:r w:rsidR="00927EC9" w:rsidRPr="007B610F">
        <w:rPr>
          <w:sz w:val="24"/>
          <w:szCs w:val="24"/>
        </w:rPr>
        <w:t>t</w:t>
      </w:r>
      <w:r w:rsidR="00927EC9" w:rsidRPr="007B610F">
        <w:rPr>
          <w:sz w:val="24"/>
          <w:szCs w:val="24"/>
        </w:rPr>
        <w:t>ka wielkoformatowa, model wykonany w formie puzzli przestrzennych 3D odzwierciedlający szczegóły budowy morfologicznej prawdziwego okazu, ułatwiają</w:t>
      </w:r>
      <w:r w:rsidR="00A83A85">
        <w:rPr>
          <w:sz w:val="24"/>
          <w:szCs w:val="24"/>
        </w:rPr>
        <w:t>cy</w:t>
      </w:r>
      <w:r w:rsidR="00927EC9" w:rsidRPr="007B610F">
        <w:rPr>
          <w:sz w:val="24"/>
          <w:szCs w:val="24"/>
        </w:rPr>
        <w:t xml:space="preserve"> poznanie, łatwo skupiaj</w:t>
      </w:r>
      <w:r w:rsidR="00927EC9" w:rsidRPr="007B610F">
        <w:rPr>
          <w:sz w:val="24"/>
          <w:szCs w:val="24"/>
        </w:rPr>
        <w:t>ą</w:t>
      </w:r>
      <w:r w:rsidR="00A83A85">
        <w:rPr>
          <w:sz w:val="24"/>
          <w:szCs w:val="24"/>
        </w:rPr>
        <w:t>cy</w:t>
      </w:r>
      <w:r w:rsidR="00927EC9" w:rsidRPr="007B610F">
        <w:rPr>
          <w:sz w:val="24"/>
          <w:szCs w:val="24"/>
        </w:rPr>
        <w:t xml:space="preserve"> uwagę odwiedzającego.</w:t>
      </w:r>
      <w:r w:rsidR="00D4464F">
        <w:rPr>
          <w:sz w:val="24"/>
          <w:szCs w:val="24"/>
        </w:rPr>
        <w:t xml:space="preserve"> Projekt sylwetki do zaakceptowania przez Zamawiającego.</w:t>
      </w:r>
    </w:p>
    <w:p w14:paraId="7538364F" w14:textId="77777777" w:rsidR="007B610F" w:rsidRPr="007B610F" w:rsidRDefault="007B610F" w:rsidP="00A83A85">
      <w:pPr>
        <w:pStyle w:val="Bezodstpw"/>
      </w:pPr>
    </w:p>
    <w:bookmarkEnd w:id="18"/>
    <w:p w14:paraId="5A10BA84" w14:textId="7725C523" w:rsidR="00A83A85" w:rsidRDefault="00BF22FE" w:rsidP="00A83A85">
      <w:pPr>
        <w:pStyle w:val="Akapitzlist"/>
        <w:tabs>
          <w:tab w:val="left" w:pos="284"/>
        </w:tabs>
        <w:spacing w:after="0"/>
        <w:ind w:left="0"/>
        <w:jc w:val="both"/>
        <w:rPr>
          <w:b/>
        </w:rPr>
      </w:pPr>
      <w:r w:rsidRPr="00A83A85">
        <w:rPr>
          <w:b/>
          <w:sz w:val="24"/>
          <w:szCs w:val="24"/>
        </w:rPr>
        <w:t>8</w:t>
      </w:r>
      <w:r w:rsidR="00BD3F5E" w:rsidRPr="00A83A85">
        <w:rPr>
          <w:b/>
          <w:sz w:val="24"/>
          <w:szCs w:val="24"/>
        </w:rPr>
        <w:t>) Drzewa i krzewy obcego pochodzenia</w:t>
      </w:r>
      <w:r w:rsidR="002C23F1" w:rsidRPr="00A83A85">
        <w:rPr>
          <w:b/>
          <w:sz w:val="24"/>
          <w:szCs w:val="24"/>
        </w:rPr>
        <w:t xml:space="preserve"> </w:t>
      </w:r>
      <w:r w:rsidR="00D83450" w:rsidRPr="00A83A85">
        <w:rPr>
          <w:b/>
          <w:sz w:val="24"/>
          <w:szCs w:val="24"/>
        </w:rPr>
        <w:t>– stanowisko</w:t>
      </w:r>
      <w:r w:rsidRPr="00A83A85">
        <w:rPr>
          <w:b/>
          <w:sz w:val="24"/>
          <w:szCs w:val="24"/>
        </w:rPr>
        <w:t xml:space="preserve"> istniejące</w:t>
      </w:r>
    </w:p>
    <w:p w14:paraId="7401A3DE" w14:textId="06985A54" w:rsidR="00BD3F5E" w:rsidRPr="00A83A85" w:rsidRDefault="00A83A85" w:rsidP="00A83A85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A83A85">
        <w:rPr>
          <w:sz w:val="24"/>
          <w:szCs w:val="24"/>
        </w:rPr>
        <w:t>Z</w:t>
      </w:r>
      <w:r w:rsidR="002C23F1" w:rsidRPr="00A83A85">
        <w:rPr>
          <w:sz w:val="24"/>
          <w:szCs w:val="24"/>
        </w:rPr>
        <w:t>adaniem stanowiska jest zaprezentowanie gatunków drzew i krzewów nasadzanych w ogrodach przydomowych a pochodzących z różnych stron świata. Rolą stanowiska jest wsk</w:t>
      </w:r>
      <w:r w:rsidR="002C23F1" w:rsidRPr="00A83A85">
        <w:rPr>
          <w:sz w:val="24"/>
          <w:szCs w:val="24"/>
        </w:rPr>
        <w:t>a</w:t>
      </w:r>
      <w:r w:rsidR="002C23F1" w:rsidRPr="00A83A85">
        <w:rPr>
          <w:sz w:val="24"/>
          <w:szCs w:val="24"/>
        </w:rPr>
        <w:t>zan</w:t>
      </w:r>
      <w:r w:rsidR="00C50FCD" w:rsidRPr="00A83A85">
        <w:rPr>
          <w:sz w:val="24"/>
          <w:szCs w:val="24"/>
        </w:rPr>
        <w:t>i</w:t>
      </w:r>
      <w:r w:rsidR="002C23F1" w:rsidRPr="00A83A85">
        <w:rPr>
          <w:sz w:val="24"/>
          <w:szCs w:val="24"/>
        </w:rPr>
        <w:t>e gatunków, które są często spotykane, ale obce dla naszych siedlisk i zbiorowisk oraz bardzo często też po uwolnieniu do tzw. dzi</w:t>
      </w:r>
      <w:r w:rsidR="00F575BE">
        <w:rPr>
          <w:sz w:val="24"/>
          <w:szCs w:val="24"/>
        </w:rPr>
        <w:t>kiej przyrody stają</w:t>
      </w:r>
      <w:r w:rsidR="002C23F1" w:rsidRPr="00A83A85">
        <w:rPr>
          <w:sz w:val="24"/>
          <w:szCs w:val="24"/>
        </w:rPr>
        <w:t xml:space="preserve"> się gatunkami inwazyjnymi. </w:t>
      </w:r>
    </w:p>
    <w:p w14:paraId="048B3C9F" w14:textId="28ABDF78" w:rsidR="006C5098" w:rsidRDefault="00FE6B1D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DD03B8">
        <w:rPr>
          <w:sz w:val="24"/>
          <w:szCs w:val="24"/>
        </w:rPr>
        <w:lastRenderedPageBreak/>
        <w:t>Stanowisko należy wyposażyć w odpowiednią tablic</w:t>
      </w:r>
      <w:r w:rsidR="00A83A85">
        <w:rPr>
          <w:sz w:val="24"/>
          <w:szCs w:val="24"/>
        </w:rPr>
        <w:t>ę</w:t>
      </w:r>
      <w:r w:rsidRPr="00DD03B8">
        <w:rPr>
          <w:sz w:val="24"/>
          <w:szCs w:val="24"/>
        </w:rPr>
        <w:t xml:space="preserve"> informacyjną opisującą </w:t>
      </w:r>
      <w:r w:rsidR="006F4DF3">
        <w:rPr>
          <w:sz w:val="24"/>
          <w:szCs w:val="24"/>
        </w:rPr>
        <w:t>dane g</w:t>
      </w:r>
      <w:r w:rsidR="006F4DF3">
        <w:rPr>
          <w:sz w:val="24"/>
          <w:szCs w:val="24"/>
        </w:rPr>
        <w:t>a</w:t>
      </w:r>
      <w:r w:rsidR="006F4DF3">
        <w:rPr>
          <w:sz w:val="24"/>
          <w:szCs w:val="24"/>
        </w:rPr>
        <w:t>tunki</w:t>
      </w:r>
      <w:r w:rsidR="00A83A85">
        <w:rPr>
          <w:sz w:val="24"/>
          <w:szCs w:val="24"/>
        </w:rPr>
        <w:t>.</w:t>
      </w:r>
      <w:r w:rsidRPr="00DD03B8">
        <w:rPr>
          <w:sz w:val="24"/>
          <w:szCs w:val="24"/>
        </w:rPr>
        <w:t xml:space="preserve">  </w:t>
      </w:r>
    </w:p>
    <w:p w14:paraId="64A8B61D" w14:textId="77777777" w:rsidR="00D4464F" w:rsidRDefault="00D4464F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</w:p>
    <w:p w14:paraId="62FE5191" w14:textId="77777777" w:rsidR="006C5098" w:rsidRPr="006C5098" w:rsidRDefault="00BF22FE" w:rsidP="006C5098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 w:rsidRPr="006C5098">
        <w:rPr>
          <w:b/>
          <w:sz w:val="24"/>
          <w:szCs w:val="24"/>
        </w:rPr>
        <w:t>9</w:t>
      </w:r>
      <w:r w:rsidR="00B50891" w:rsidRPr="006C5098">
        <w:rPr>
          <w:b/>
          <w:sz w:val="24"/>
          <w:szCs w:val="24"/>
        </w:rPr>
        <w:t>)</w:t>
      </w:r>
      <w:r w:rsidR="00927EC9" w:rsidRPr="006C5098">
        <w:rPr>
          <w:b/>
          <w:sz w:val="24"/>
          <w:szCs w:val="24"/>
        </w:rPr>
        <w:t xml:space="preserve"> Wrzosowisko – </w:t>
      </w:r>
      <w:r w:rsidRPr="006C5098">
        <w:rPr>
          <w:b/>
          <w:sz w:val="24"/>
          <w:szCs w:val="24"/>
        </w:rPr>
        <w:t>stanowisko istniejące</w:t>
      </w:r>
    </w:p>
    <w:p w14:paraId="7E59FD6F" w14:textId="14A0CB84" w:rsidR="007B2C47" w:rsidRDefault="006C5098" w:rsidP="006C5098">
      <w:pPr>
        <w:pStyle w:val="Bezodstpw"/>
        <w:ind w:firstLine="567"/>
        <w:rPr>
          <w:sz w:val="24"/>
          <w:szCs w:val="24"/>
        </w:rPr>
      </w:pPr>
      <w:r>
        <w:rPr>
          <w:sz w:val="24"/>
          <w:szCs w:val="24"/>
        </w:rPr>
        <w:t>Z</w:t>
      </w:r>
      <w:r w:rsidR="00927EC9" w:rsidRPr="006C5098">
        <w:rPr>
          <w:sz w:val="24"/>
          <w:szCs w:val="24"/>
        </w:rPr>
        <w:t xml:space="preserve">adaniem stanowiska jest prezentacja gatunków wrzosów i </w:t>
      </w:r>
      <w:r w:rsidR="00D83450" w:rsidRPr="006C5098">
        <w:rPr>
          <w:sz w:val="24"/>
          <w:szCs w:val="24"/>
        </w:rPr>
        <w:t>wrzośców</w:t>
      </w:r>
      <w:r w:rsidR="00927EC9" w:rsidRPr="006C5098">
        <w:rPr>
          <w:sz w:val="24"/>
          <w:szCs w:val="24"/>
        </w:rPr>
        <w:t xml:space="preserve">. </w:t>
      </w:r>
      <w:r w:rsidR="00A34211" w:rsidRPr="006C5098">
        <w:rPr>
          <w:sz w:val="24"/>
          <w:szCs w:val="24"/>
        </w:rPr>
        <w:t>W siedlisku n</w:t>
      </w:r>
      <w:r w:rsidR="00A34211" w:rsidRPr="006C5098">
        <w:rPr>
          <w:sz w:val="24"/>
          <w:szCs w:val="24"/>
        </w:rPr>
        <w:t>a</w:t>
      </w:r>
      <w:r w:rsidR="00F575BE">
        <w:rPr>
          <w:sz w:val="24"/>
          <w:szCs w:val="24"/>
        </w:rPr>
        <w:t xml:space="preserve">leży uzupełnić/wymienić glebę i </w:t>
      </w:r>
      <w:r w:rsidR="00A34211" w:rsidRPr="006C5098">
        <w:rPr>
          <w:sz w:val="24"/>
          <w:szCs w:val="24"/>
        </w:rPr>
        <w:t>warstwę kory sosnowej na powierzchni i uzupełnić nasadz</w:t>
      </w:r>
      <w:r w:rsidR="00A34211" w:rsidRPr="006C5098">
        <w:rPr>
          <w:sz w:val="24"/>
          <w:szCs w:val="24"/>
        </w:rPr>
        <w:t>e</w:t>
      </w:r>
      <w:r w:rsidR="00A34211" w:rsidRPr="006C5098">
        <w:rPr>
          <w:sz w:val="24"/>
          <w:szCs w:val="24"/>
        </w:rPr>
        <w:t>nia roślin.</w:t>
      </w:r>
      <w:r w:rsidR="002235A8" w:rsidRPr="006C5098">
        <w:rPr>
          <w:sz w:val="24"/>
          <w:szCs w:val="24"/>
        </w:rPr>
        <w:t xml:space="preserve"> </w:t>
      </w:r>
    </w:p>
    <w:p w14:paraId="5B6F6554" w14:textId="1C90BC67" w:rsidR="00BF22FE" w:rsidRDefault="002235A8" w:rsidP="006C5098">
      <w:pPr>
        <w:pStyle w:val="Bezodstpw"/>
        <w:ind w:firstLine="567"/>
      </w:pPr>
      <w:r w:rsidRPr="006C5098">
        <w:rPr>
          <w:sz w:val="24"/>
          <w:szCs w:val="24"/>
        </w:rPr>
        <w:t>Stanowisko należy</w:t>
      </w:r>
      <w:r w:rsidR="00F575BE">
        <w:rPr>
          <w:sz w:val="24"/>
          <w:szCs w:val="24"/>
        </w:rPr>
        <w:t xml:space="preserve"> wyposażyć w odpowiednią tablice</w:t>
      </w:r>
      <w:r w:rsidRPr="006C5098">
        <w:rPr>
          <w:sz w:val="24"/>
          <w:szCs w:val="24"/>
        </w:rPr>
        <w:t xml:space="preserve"> informacyjną opisującą dane g</w:t>
      </w:r>
      <w:r w:rsidRPr="006C5098">
        <w:rPr>
          <w:sz w:val="24"/>
          <w:szCs w:val="24"/>
        </w:rPr>
        <w:t>a</w:t>
      </w:r>
      <w:r w:rsidRPr="006C5098">
        <w:rPr>
          <w:sz w:val="24"/>
          <w:szCs w:val="24"/>
        </w:rPr>
        <w:t>tunki</w:t>
      </w:r>
      <w:r w:rsidR="00B50891">
        <w:t>.</w:t>
      </w:r>
    </w:p>
    <w:p w14:paraId="74BDF24B" w14:textId="77777777" w:rsidR="007B2C47" w:rsidRDefault="007B2C47" w:rsidP="006C5098">
      <w:pPr>
        <w:pStyle w:val="Bezodstpw"/>
        <w:ind w:firstLine="567"/>
      </w:pPr>
    </w:p>
    <w:p w14:paraId="0F8766D6" w14:textId="2D8C34B6" w:rsidR="00BF22FE" w:rsidRPr="00BF22FE" w:rsidRDefault="00BF22FE" w:rsidP="00BF22FE">
      <w:pPr>
        <w:pStyle w:val="Akapitzlist"/>
        <w:ind w:left="0"/>
        <w:jc w:val="both"/>
        <w:rPr>
          <w:b/>
          <w:sz w:val="24"/>
          <w:szCs w:val="24"/>
        </w:rPr>
      </w:pPr>
      <w:r w:rsidRPr="00BF22FE">
        <w:rPr>
          <w:b/>
          <w:sz w:val="24"/>
          <w:szCs w:val="24"/>
        </w:rPr>
        <w:t xml:space="preserve">10) </w:t>
      </w:r>
      <w:r w:rsidR="00F575BE">
        <w:rPr>
          <w:b/>
          <w:sz w:val="24"/>
          <w:szCs w:val="24"/>
        </w:rPr>
        <w:t xml:space="preserve">Rośliny łąk wilgotnych </w:t>
      </w:r>
      <w:r w:rsidR="00D83450" w:rsidRPr="00BF22FE">
        <w:rPr>
          <w:b/>
          <w:sz w:val="24"/>
          <w:szCs w:val="24"/>
        </w:rPr>
        <w:t xml:space="preserve"> -</w:t>
      </w:r>
      <w:r w:rsidRPr="00BF22FE">
        <w:rPr>
          <w:b/>
          <w:sz w:val="24"/>
          <w:szCs w:val="24"/>
        </w:rPr>
        <w:t xml:space="preserve"> stanowisko nowe, do utworzenia</w:t>
      </w:r>
    </w:p>
    <w:p w14:paraId="645B98AC" w14:textId="6007925B" w:rsidR="00BF22FE" w:rsidRDefault="00BF22FE" w:rsidP="00F575BE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Obok stawu znajduje się niewielkie zagłębienie wystarczające na utworzenie </w:t>
      </w:r>
      <w:r w:rsidR="00F575BE">
        <w:rPr>
          <w:sz w:val="24"/>
          <w:szCs w:val="24"/>
        </w:rPr>
        <w:t>środow</w:t>
      </w:r>
      <w:r w:rsidR="00F575BE">
        <w:rPr>
          <w:sz w:val="24"/>
          <w:szCs w:val="24"/>
        </w:rPr>
        <w:t>i</w:t>
      </w:r>
      <w:r w:rsidR="00F575BE">
        <w:rPr>
          <w:sz w:val="24"/>
          <w:szCs w:val="24"/>
        </w:rPr>
        <w:t xml:space="preserve">ska łąki wilgotnej z typowymi dla tego środowiska gatunkami roślin. </w:t>
      </w:r>
    </w:p>
    <w:p w14:paraId="2557BD11" w14:textId="77777777" w:rsidR="007B20E9" w:rsidRPr="00D96821" w:rsidRDefault="007B20E9" w:rsidP="00AD1E4F">
      <w:pPr>
        <w:pStyle w:val="Akapitzlist"/>
        <w:ind w:left="0" w:firstLine="567"/>
        <w:jc w:val="both"/>
        <w:rPr>
          <w:sz w:val="24"/>
          <w:szCs w:val="24"/>
        </w:rPr>
      </w:pPr>
    </w:p>
    <w:p w14:paraId="041F5480" w14:textId="040D79EA" w:rsidR="00126F48" w:rsidRDefault="0006274D" w:rsidP="003866CC">
      <w:pPr>
        <w:pStyle w:val="Akapitzlist"/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B2D64">
        <w:rPr>
          <w:b/>
          <w:sz w:val="24"/>
          <w:szCs w:val="24"/>
        </w:rPr>
        <w:t>1</w:t>
      </w:r>
      <w:r w:rsidR="003866CC">
        <w:rPr>
          <w:b/>
          <w:sz w:val="24"/>
          <w:szCs w:val="24"/>
        </w:rPr>
        <w:t xml:space="preserve">) </w:t>
      </w:r>
      <w:r w:rsidR="003866CC" w:rsidRPr="00C84337">
        <w:rPr>
          <w:b/>
          <w:sz w:val="24"/>
          <w:szCs w:val="24"/>
        </w:rPr>
        <w:t>Zwierzęta naszych lasów i łąk</w:t>
      </w:r>
    </w:p>
    <w:p w14:paraId="347CDE3C" w14:textId="533A8110" w:rsidR="0006274D" w:rsidRDefault="00126F48" w:rsidP="00126F48">
      <w:pPr>
        <w:pStyle w:val="Akapitzlist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3866CC">
        <w:rPr>
          <w:sz w:val="24"/>
          <w:szCs w:val="24"/>
        </w:rPr>
        <w:t xml:space="preserve">ałość </w:t>
      </w:r>
      <w:r w:rsidR="003866CC" w:rsidRPr="00C84337">
        <w:rPr>
          <w:sz w:val="24"/>
          <w:szCs w:val="24"/>
        </w:rPr>
        <w:t>należy</w:t>
      </w:r>
      <w:r w:rsidR="003866CC" w:rsidRPr="00C84337">
        <w:rPr>
          <w:b/>
          <w:sz w:val="24"/>
          <w:szCs w:val="24"/>
        </w:rPr>
        <w:t xml:space="preserve"> </w:t>
      </w:r>
      <w:r w:rsidR="003866CC" w:rsidRPr="00C84337">
        <w:rPr>
          <w:sz w:val="24"/>
          <w:szCs w:val="24"/>
        </w:rPr>
        <w:t>zaprojektować od początku</w:t>
      </w:r>
      <w:r w:rsidR="003866CC" w:rsidRPr="00C84337">
        <w:rPr>
          <w:b/>
          <w:sz w:val="24"/>
          <w:szCs w:val="24"/>
        </w:rPr>
        <w:t xml:space="preserve"> </w:t>
      </w:r>
      <w:r w:rsidR="003866CC" w:rsidRPr="00C84337">
        <w:rPr>
          <w:sz w:val="24"/>
          <w:szCs w:val="24"/>
        </w:rPr>
        <w:t xml:space="preserve">i zaproponować lokalizacje w ogrodzie. </w:t>
      </w:r>
      <w:r w:rsidR="003866CC" w:rsidRPr="00D96821">
        <w:rPr>
          <w:sz w:val="24"/>
          <w:szCs w:val="24"/>
        </w:rPr>
        <w:t>Wskazane jest, aby do tego celu wykorzystać różne fragmenty ogrodu tak</w:t>
      </w:r>
      <w:r>
        <w:rPr>
          <w:sz w:val="24"/>
          <w:szCs w:val="24"/>
        </w:rPr>
        <w:t>,</w:t>
      </w:r>
      <w:r w:rsidR="003866CC" w:rsidRPr="00D96821">
        <w:rPr>
          <w:sz w:val="24"/>
          <w:szCs w:val="24"/>
        </w:rPr>
        <w:t xml:space="preserve"> aby na podstawie stanowisk i rozmieszczenia zwierząt powstała możliwość stworzenia gry terenowej polegaj</w:t>
      </w:r>
      <w:r w:rsidR="003866CC" w:rsidRPr="00D96821">
        <w:rPr>
          <w:sz w:val="24"/>
          <w:szCs w:val="24"/>
        </w:rPr>
        <w:t>ą</w:t>
      </w:r>
      <w:r w:rsidR="003866CC" w:rsidRPr="00D96821">
        <w:rPr>
          <w:sz w:val="24"/>
          <w:szCs w:val="24"/>
        </w:rPr>
        <w:t xml:space="preserve">cej na wyszukaniu </w:t>
      </w:r>
      <w:r w:rsidR="003866CC">
        <w:rPr>
          <w:sz w:val="24"/>
          <w:szCs w:val="24"/>
        </w:rPr>
        <w:t xml:space="preserve">sylwetek </w:t>
      </w:r>
      <w:r w:rsidR="003866CC" w:rsidRPr="00D96821">
        <w:rPr>
          <w:sz w:val="24"/>
          <w:szCs w:val="24"/>
        </w:rPr>
        <w:t>zwierząt</w:t>
      </w:r>
      <w:r w:rsidR="0006274D">
        <w:rPr>
          <w:sz w:val="24"/>
          <w:szCs w:val="24"/>
        </w:rPr>
        <w:t xml:space="preserve"> oraz ich tropów</w:t>
      </w:r>
      <w:r w:rsidR="003866CC" w:rsidRPr="00D96821">
        <w:rPr>
          <w:sz w:val="24"/>
          <w:szCs w:val="24"/>
        </w:rPr>
        <w:t xml:space="preserve">.  </w:t>
      </w:r>
      <w:r w:rsidR="003866CC">
        <w:rPr>
          <w:sz w:val="24"/>
          <w:szCs w:val="24"/>
        </w:rPr>
        <w:t xml:space="preserve">Główne </w:t>
      </w:r>
      <w:r w:rsidR="003866CC" w:rsidRPr="00C84337">
        <w:rPr>
          <w:sz w:val="24"/>
          <w:szCs w:val="24"/>
        </w:rPr>
        <w:t>zadani</w:t>
      </w:r>
      <w:r w:rsidR="003866CC">
        <w:rPr>
          <w:sz w:val="24"/>
          <w:szCs w:val="24"/>
        </w:rPr>
        <w:t>e</w:t>
      </w:r>
      <w:r w:rsidR="003866CC" w:rsidRPr="00C84337">
        <w:rPr>
          <w:sz w:val="24"/>
          <w:szCs w:val="24"/>
        </w:rPr>
        <w:t xml:space="preserve"> stanowisk</w:t>
      </w:r>
      <w:r w:rsidR="003866CC">
        <w:rPr>
          <w:sz w:val="24"/>
          <w:szCs w:val="24"/>
        </w:rPr>
        <w:t>a</w:t>
      </w:r>
      <w:r w:rsidR="003866CC" w:rsidRPr="00C84337">
        <w:rPr>
          <w:sz w:val="24"/>
          <w:szCs w:val="24"/>
        </w:rPr>
        <w:t xml:space="preserve"> to zap</w:t>
      </w:r>
      <w:r w:rsidR="003866CC" w:rsidRPr="00C84337">
        <w:rPr>
          <w:sz w:val="24"/>
          <w:szCs w:val="24"/>
        </w:rPr>
        <w:t>o</w:t>
      </w:r>
      <w:r w:rsidR="003866CC" w:rsidRPr="00C84337">
        <w:rPr>
          <w:sz w:val="24"/>
          <w:szCs w:val="24"/>
        </w:rPr>
        <w:t xml:space="preserve">znanie uczestników zajęć z podstawowymi gatunkami zwierząt występujących w lasach i </w:t>
      </w:r>
      <w:r w:rsidR="003866CC">
        <w:rPr>
          <w:sz w:val="24"/>
          <w:szCs w:val="24"/>
        </w:rPr>
        <w:t xml:space="preserve">na </w:t>
      </w:r>
      <w:r w:rsidR="003866CC" w:rsidRPr="00C84337">
        <w:rPr>
          <w:sz w:val="24"/>
          <w:szCs w:val="24"/>
        </w:rPr>
        <w:t>terenach otwartych Zespołu Parków</w:t>
      </w:r>
      <w:r w:rsidR="00D4464F">
        <w:rPr>
          <w:sz w:val="24"/>
          <w:szCs w:val="24"/>
        </w:rPr>
        <w:t xml:space="preserve">, </w:t>
      </w:r>
      <w:r w:rsidR="003866CC" w:rsidRPr="00C84337">
        <w:rPr>
          <w:sz w:val="24"/>
          <w:szCs w:val="24"/>
        </w:rPr>
        <w:t>które uczestnicy zajęć mogli zaobserwować w terenie, ale nigdy nie mieli możliwości zobaczyć je z b</w:t>
      </w:r>
      <w:r w:rsidR="003866CC">
        <w:rPr>
          <w:sz w:val="24"/>
          <w:szCs w:val="24"/>
        </w:rPr>
        <w:t>l</w:t>
      </w:r>
      <w:r w:rsidR="003866CC" w:rsidRPr="00C84337">
        <w:rPr>
          <w:sz w:val="24"/>
          <w:szCs w:val="24"/>
        </w:rPr>
        <w:t>iska i poznać ich wielkość oraz cechy charakt</w:t>
      </w:r>
      <w:r w:rsidR="003866CC" w:rsidRPr="00C84337">
        <w:rPr>
          <w:sz w:val="24"/>
          <w:szCs w:val="24"/>
        </w:rPr>
        <w:t>e</w:t>
      </w:r>
      <w:r w:rsidR="003866CC" w:rsidRPr="00C84337">
        <w:rPr>
          <w:sz w:val="24"/>
          <w:szCs w:val="24"/>
        </w:rPr>
        <w:t xml:space="preserve">rystyczne. </w:t>
      </w:r>
    </w:p>
    <w:p w14:paraId="6B0F2507" w14:textId="3566723F" w:rsidR="003866CC" w:rsidRDefault="003866CC" w:rsidP="00126F48">
      <w:pPr>
        <w:pStyle w:val="Akapitzlist"/>
        <w:spacing w:after="0"/>
        <w:ind w:left="0" w:firstLine="567"/>
        <w:jc w:val="both"/>
        <w:rPr>
          <w:sz w:val="24"/>
          <w:szCs w:val="24"/>
        </w:rPr>
      </w:pPr>
      <w:r w:rsidRPr="00C84337">
        <w:rPr>
          <w:sz w:val="24"/>
          <w:szCs w:val="24"/>
        </w:rPr>
        <w:t>Proponuje się następujący zestaw zwierząt zaprezentowany w skali 1</w:t>
      </w:r>
      <w:r>
        <w:rPr>
          <w:sz w:val="24"/>
          <w:szCs w:val="24"/>
        </w:rPr>
        <w:t>:</w:t>
      </w:r>
      <w:r w:rsidRPr="00C84337">
        <w:rPr>
          <w:sz w:val="24"/>
          <w:szCs w:val="24"/>
        </w:rPr>
        <w:t>1: jeleń, sarn</w:t>
      </w:r>
      <w:r>
        <w:rPr>
          <w:sz w:val="24"/>
          <w:szCs w:val="24"/>
        </w:rPr>
        <w:t>a</w:t>
      </w:r>
      <w:r w:rsidRPr="00C84337">
        <w:rPr>
          <w:sz w:val="24"/>
          <w:szCs w:val="24"/>
        </w:rPr>
        <w:t>,</w:t>
      </w:r>
      <w:r>
        <w:rPr>
          <w:sz w:val="24"/>
          <w:szCs w:val="24"/>
        </w:rPr>
        <w:t xml:space="preserve"> łoś, daniel, wilk, dzik, lis, borsuk, </w:t>
      </w:r>
      <w:r w:rsidRPr="00C84337">
        <w:rPr>
          <w:sz w:val="24"/>
          <w:szCs w:val="24"/>
        </w:rPr>
        <w:t>zając.  Na sylwetka</w:t>
      </w:r>
      <w:r>
        <w:rPr>
          <w:sz w:val="24"/>
          <w:szCs w:val="24"/>
        </w:rPr>
        <w:t>ch</w:t>
      </w:r>
      <w:r w:rsidRPr="00C84337">
        <w:rPr>
          <w:sz w:val="24"/>
          <w:szCs w:val="24"/>
        </w:rPr>
        <w:t xml:space="preserve"> zwierząt w formie skrótowej należy zaprezentować charakterystyczne dla nich informacje</w:t>
      </w:r>
      <w:r>
        <w:rPr>
          <w:sz w:val="24"/>
          <w:szCs w:val="24"/>
        </w:rPr>
        <w:t xml:space="preserve">. Propozycje informacji wymagają uzgodnienia z Zamawiającym. </w:t>
      </w:r>
      <w:r w:rsidRPr="00C84337">
        <w:rPr>
          <w:sz w:val="24"/>
          <w:szCs w:val="24"/>
        </w:rPr>
        <w:t xml:space="preserve">   </w:t>
      </w:r>
    </w:p>
    <w:p w14:paraId="2125515A" w14:textId="10618B23" w:rsidR="00B15E97" w:rsidRPr="00C84337" w:rsidRDefault="00B15E97" w:rsidP="003866CC">
      <w:pPr>
        <w:pStyle w:val="Akapitzlist"/>
        <w:spacing w:after="0"/>
        <w:ind w:left="0"/>
        <w:jc w:val="both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>Ponadto proponuje się w całości ogrodu umieścić modele tropów zwierząt. Przykładowe g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tunki: łoś, wilk, sarna, dzik, lis, jeleń. </w:t>
      </w:r>
    </w:p>
    <w:p w14:paraId="5AB1779E" w14:textId="77777777" w:rsidR="003866CC" w:rsidRDefault="003866CC" w:rsidP="003866CC">
      <w:pPr>
        <w:pStyle w:val="Akapitzlist"/>
        <w:ind w:left="0"/>
        <w:jc w:val="both"/>
        <w:rPr>
          <w:b/>
          <w:sz w:val="24"/>
          <w:szCs w:val="24"/>
        </w:rPr>
      </w:pPr>
    </w:p>
    <w:p w14:paraId="5E1CED4C" w14:textId="7D185D95" w:rsidR="00126F48" w:rsidRPr="00A237EE" w:rsidRDefault="00A237EE" w:rsidP="00A237EE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B2D64">
        <w:rPr>
          <w:b/>
          <w:sz w:val="24"/>
          <w:szCs w:val="24"/>
        </w:rPr>
        <w:t>2</w:t>
      </w:r>
      <w:r w:rsidR="003866CC">
        <w:rPr>
          <w:b/>
          <w:sz w:val="24"/>
          <w:szCs w:val="24"/>
        </w:rPr>
        <w:t xml:space="preserve">) </w:t>
      </w:r>
      <w:r w:rsidR="003866CC" w:rsidRPr="00C84337">
        <w:rPr>
          <w:b/>
          <w:sz w:val="24"/>
          <w:szCs w:val="24"/>
        </w:rPr>
        <w:t xml:space="preserve">Ptaki naszych łąk, pól i ogrodów </w:t>
      </w:r>
    </w:p>
    <w:p w14:paraId="6546DBA3" w14:textId="4CA20FCF" w:rsidR="003866CC" w:rsidRDefault="00126F48" w:rsidP="00126F48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866CC" w:rsidRPr="00C84337">
        <w:rPr>
          <w:sz w:val="24"/>
          <w:szCs w:val="24"/>
        </w:rPr>
        <w:t>rzy organizacji stanowiska edukacyjnego należy wykorzystać duż</w:t>
      </w:r>
      <w:r w:rsidR="003866CC">
        <w:rPr>
          <w:sz w:val="24"/>
          <w:szCs w:val="24"/>
        </w:rPr>
        <w:t>ą</w:t>
      </w:r>
      <w:r w:rsidR="003866CC" w:rsidRPr="00C84337">
        <w:rPr>
          <w:sz w:val="24"/>
          <w:szCs w:val="24"/>
        </w:rPr>
        <w:t xml:space="preserve"> bioróżnorodność istniejącego i projektowanego ogrodu</w:t>
      </w:r>
      <w:r w:rsidR="00F92D1A">
        <w:rPr>
          <w:sz w:val="24"/>
          <w:szCs w:val="24"/>
        </w:rPr>
        <w:t>,</w:t>
      </w:r>
      <w:r w:rsidR="003866CC" w:rsidRPr="00C84337">
        <w:rPr>
          <w:sz w:val="24"/>
          <w:szCs w:val="24"/>
        </w:rPr>
        <w:t xml:space="preserve"> w celu zaprezentowania gatunków ptaków, które b</w:t>
      </w:r>
      <w:r w:rsidR="003866CC" w:rsidRPr="00C84337">
        <w:rPr>
          <w:sz w:val="24"/>
          <w:szCs w:val="24"/>
        </w:rPr>
        <w:t>y</w:t>
      </w:r>
      <w:r w:rsidR="003866CC" w:rsidRPr="00C84337">
        <w:rPr>
          <w:sz w:val="24"/>
          <w:szCs w:val="24"/>
        </w:rPr>
        <w:t>tują w takim miejscu. Ponieważ nie zawsze odwiedzające ogród osoby mają możliwość je zaobserwować</w:t>
      </w:r>
      <w:r w:rsidR="003866CC">
        <w:rPr>
          <w:sz w:val="24"/>
          <w:szCs w:val="24"/>
        </w:rPr>
        <w:t xml:space="preserve">, </w:t>
      </w:r>
      <w:r w:rsidR="003866CC" w:rsidRPr="00D96821">
        <w:rPr>
          <w:sz w:val="24"/>
          <w:szCs w:val="24"/>
        </w:rPr>
        <w:t>aby przybliżyć im temat ptaków w ogrodzie, należy zaplanować umieszczenie urządzenia edukacyjnego przedstawiającego typowe gatunki ptaków w ich naturalnych ro</w:t>
      </w:r>
      <w:r w:rsidR="003866CC" w:rsidRPr="00D96821">
        <w:rPr>
          <w:sz w:val="24"/>
          <w:szCs w:val="24"/>
        </w:rPr>
        <w:t>z</w:t>
      </w:r>
      <w:r w:rsidR="003866CC" w:rsidRPr="00D96821">
        <w:rPr>
          <w:sz w:val="24"/>
          <w:szCs w:val="24"/>
        </w:rPr>
        <w:t xml:space="preserve">miarach, wykorzystujące wiejskie ogrody jako miejsca bytowania. Urządzenie powinno umożliwić uczestnikom zajęć </w:t>
      </w:r>
      <w:r w:rsidR="003866CC" w:rsidRPr="00C84337">
        <w:rPr>
          <w:sz w:val="24"/>
          <w:szCs w:val="24"/>
        </w:rPr>
        <w:t>identyfikacj</w:t>
      </w:r>
      <w:r w:rsidR="003866CC">
        <w:rPr>
          <w:sz w:val="24"/>
          <w:szCs w:val="24"/>
        </w:rPr>
        <w:t>ę występujących lub</w:t>
      </w:r>
      <w:r w:rsidR="003866CC" w:rsidRPr="00C84337">
        <w:rPr>
          <w:sz w:val="24"/>
          <w:szCs w:val="24"/>
        </w:rPr>
        <w:t xml:space="preserve"> zaobserwowanych gatunków ptaków oraz poznanie ich charakterystycznych cech.</w:t>
      </w:r>
      <w:r w:rsidR="003866CC">
        <w:rPr>
          <w:sz w:val="24"/>
          <w:szCs w:val="24"/>
        </w:rPr>
        <w:t xml:space="preserve"> Może to być urządzenie </w:t>
      </w:r>
      <w:r w:rsidR="00D83450">
        <w:rPr>
          <w:sz w:val="24"/>
          <w:szCs w:val="24"/>
        </w:rPr>
        <w:t>typu „Świat</w:t>
      </w:r>
      <w:r w:rsidR="00D83450">
        <w:rPr>
          <w:sz w:val="24"/>
          <w:szCs w:val="24"/>
        </w:rPr>
        <w:t>o</w:t>
      </w:r>
      <w:r w:rsidR="00D83450">
        <w:rPr>
          <w:sz w:val="24"/>
          <w:szCs w:val="24"/>
        </w:rPr>
        <w:t>wid</w:t>
      </w:r>
      <w:r w:rsidR="003866CC">
        <w:rPr>
          <w:sz w:val="24"/>
          <w:szCs w:val="24"/>
        </w:rPr>
        <w:t xml:space="preserve">” działający na zasadzie dopasowania rysunku do opisu. </w:t>
      </w:r>
    </w:p>
    <w:p w14:paraId="6A64E3FD" w14:textId="3859E844" w:rsidR="00A237EE" w:rsidRDefault="0006274D" w:rsidP="00126F48">
      <w:pPr>
        <w:pStyle w:val="Akapitzlist"/>
        <w:ind w:left="0" w:firstLine="567"/>
        <w:jc w:val="both"/>
        <w:rPr>
          <w:sz w:val="24"/>
          <w:szCs w:val="24"/>
        </w:rPr>
      </w:pPr>
      <w:r w:rsidRPr="0006274D">
        <w:rPr>
          <w:sz w:val="24"/>
          <w:szCs w:val="24"/>
        </w:rPr>
        <w:t xml:space="preserve">Drugim </w:t>
      </w:r>
      <w:r w:rsidR="00D83450" w:rsidRPr="0006274D">
        <w:rPr>
          <w:sz w:val="24"/>
          <w:szCs w:val="24"/>
        </w:rPr>
        <w:t>urządzeniem może</w:t>
      </w:r>
      <w:r w:rsidRPr="0006274D">
        <w:rPr>
          <w:sz w:val="24"/>
          <w:szCs w:val="24"/>
        </w:rPr>
        <w:t xml:space="preserve"> być np. </w:t>
      </w:r>
      <w:r w:rsidR="003866CC" w:rsidRPr="0006274D">
        <w:rPr>
          <w:sz w:val="24"/>
          <w:szCs w:val="24"/>
        </w:rPr>
        <w:t>„</w:t>
      </w:r>
      <w:r w:rsidR="003866CC" w:rsidRPr="0006274D">
        <w:rPr>
          <w:b/>
          <w:sz w:val="24"/>
          <w:szCs w:val="24"/>
        </w:rPr>
        <w:t xml:space="preserve">Ptasi </w:t>
      </w:r>
      <w:r w:rsidR="00D83450" w:rsidRPr="0006274D">
        <w:rPr>
          <w:b/>
          <w:sz w:val="24"/>
          <w:szCs w:val="24"/>
        </w:rPr>
        <w:t>zegar</w:t>
      </w:r>
      <w:r w:rsidR="00D83450" w:rsidRPr="0006274D">
        <w:rPr>
          <w:sz w:val="24"/>
          <w:szCs w:val="24"/>
        </w:rPr>
        <w:t>” -</w:t>
      </w:r>
      <w:r w:rsidR="003866CC" w:rsidRPr="0006274D">
        <w:rPr>
          <w:sz w:val="24"/>
          <w:szCs w:val="24"/>
        </w:rPr>
        <w:t xml:space="preserve"> </w:t>
      </w:r>
      <w:r w:rsidRPr="00B414D1">
        <w:rPr>
          <w:sz w:val="24"/>
          <w:szCs w:val="24"/>
        </w:rPr>
        <w:t>urządzenie w formie zegara preze</w:t>
      </w:r>
      <w:r w:rsidRPr="00B414D1">
        <w:rPr>
          <w:sz w:val="24"/>
          <w:szCs w:val="24"/>
        </w:rPr>
        <w:t>n</w:t>
      </w:r>
      <w:r w:rsidRPr="00B414D1">
        <w:rPr>
          <w:sz w:val="24"/>
          <w:szCs w:val="24"/>
        </w:rPr>
        <w:t xml:space="preserve">tujące na tarczy zegarowej 12 sylwetek ptaków </w:t>
      </w:r>
      <w:r>
        <w:rPr>
          <w:sz w:val="24"/>
          <w:szCs w:val="24"/>
        </w:rPr>
        <w:t>i ciekawostek ich dotyczących ze szczegó</w:t>
      </w:r>
      <w:r>
        <w:rPr>
          <w:sz w:val="24"/>
          <w:szCs w:val="24"/>
        </w:rPr>
        <w:t>l</w:t>
      </w:r>
      <w:r>
        <w:rPr>
          <w:sz w:val="24"/>
          <w:szCs w:val="24"/>
        </w:rPr>
        <w:t xml:space="preserve">nym uwzględnieniem aktywności głosowej ptaków. </w:t>
      </w:r>
    </w:p>
    <w:p w14:paraId="38B3818F" w14:textId="77777777" w:rsidR="00A237EE" w:rsidRDefault="00A237E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BEA4466" w14:textId="4CF4BA6A" w:rsidR="00A237EE" w:rsidRPr="00A237EE" w:rsidRDefault="00A237EE" w:rsidP="00A237EE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7B2D6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) </w:t>
      </w:r>
      <w:r w:rsidR="00FE6B1D" w:rsidRPr="00A237EE">
        <w:rPr>
          <w:b/>
          <w:sz w:val="24"/>
          <w:szCs w:val="24"/>
        </w:rPr>
        <w:t>Strefa przyrodniczych zabaw tematycznych i relaksu, w tym gry i zabawy sprawności</w:t>
      </w:r>
      <w:r w:rsidR="00FE6B1D" w:rsidRPr="00A237EE">
        <w:rPr>
          <w:b/>
          <w:sz w:val="24"/>
          <w:szCs w:val="24"/>
        </w:rPr>
        <w:t>o</w:t>
      </w:r>
      <w:r w:rsidR="00FE6B1D" w:rsidRPr="00A237EE">
        <w:rPr>
          <w:b/>
          <w:sz w:val="24"/>
          <w:szCs w:val="24"/>
        </w:rPr>
        <w:t xml:space="preserve">we </w:t>
      </w:r>
    </w:p>
    <w:p w14:paraId="1E326777" w14:textId="77777777" w:rsidR="00630F15" w:rsidRDefault="00630F15" w:rsidP="00A237EE">
      <w:pPr>
        <w:pStyle w:val="Akapitzlist"/>
        <w:ind w:left="0" w:firstLine="567"/>
        <w:jc w:val="both"/>
        <w:rPr>
          <w:sz w:val="24"/>
          <w:szCs w:val="24"/>
        </w:rPr>
      </w:pPr>
    </w:p>
    <w:p w14:paraId="486ACB89" w14:textId="68390331" w:rsidR="00A237EE" w:rsidRDefault="00A237EE" w:rsidP="00A237EE">
      <w:pPr>
        <w:pStyle w:val="Akapitzlist"/>
        <w:ind w:left="0" w:firstLine="567"/>
        <w:jc w:val="both"/>
        <w:rPr>
          <w:sz w:val="24"/>
          <w:szCs w:val="24"/>
        </w:rPr>
      </w:pPr>
      <w:r w:rsidRPr="00A237EE">
        <w:rPr>
          <w:sz w:val="24"/>
          <w:szCs w:val="24"/>
        </w:rPr>
        <w:t>S</w:t>
      </w:r>
      <w:r w:rsidR="00FE6B1D" w:rsidRPr="00A237EE">
        <w:rPr>
          <w:sz w:val="24"/>
          <w:szCs w:val="24"/>
        </w:rPr>
        <w:t>trefa powinna być tak zorganizowana, aby spełniała swoje podstawowe funkcje</w:t>
      </w:r>
      <w:r w:rsidR="00B40696" w:rsidRPr="00A237EE">
        <w:rPr>
          <w:sz w:val="24"/>
          <w:szCs w:val="24"/>
        </w:rPr>
        <w:t>,</w:t>
      </w:r>
      <w:r w:rsidR="00FE6B1D" w:rsidRPr="00A237EE">
        <w:rPr>
          <w:sz w:val="24"/>
          <w:szCs w:val="24"/>
        </w:rPr>
        <w:t xml:space="preserve"> do których zaliczono</w:t>
      </w:r>
      <w:r w:rsidR="00B40696" w:rsidRPr="00A237EE">
        <w:rPr>
          <w:sz w:val="24"/>
          <w:szCs w:val="24"/>
        </w:rPr>
        <w:t xml:space="preserve"> funkcje </w:t>
      </w:r>
      <w:r w:rsidR="00EC7B5C" w:rsidRPr="00A237EE">
        <w:rPr>
          <w:sz w:val="24"/>
          <w:szCs w:val="24"/>
        </w:rPr>
        <w:t>edukacyjną</w:t>
      </w:r>
      <w:r w:rsidR="00B40696" w:rsidRPr="00A237EE">
        <w:rPr>
          <w:sz w:val="24"/>
          <w:szCs w:val="24"/>
        </w:rPr>
        <w:t>,</w:t>
      </w:r>
      <w:r w:rsidR="00FE6B1D" w:rsidRPr="00A237EE">
        <w:rPr>
          <w:sz w:val="24"/>
          <w:szCs w:val="24"/>
        </w:rPr>
        <w:t xml:space="preserve"> możliwość pełnienia funkcji aktywnego placu zabaw tematycznych przygotowanych dla osób oczekujących na właściwe zajęcia lub na transport po ich zakończeniu. </w:t>
      </w:r>
    </w:p>
    <w:p w14:paraId="21366EF9" w14:textId="77777777" w:rsidR="00A237EE" w:rsidRDefault="00A34211" w:rsidP="00A237EE">
      <w:pPr>
        <w:pStyle w:val="Akapitzlist"/>
        <w:ind w:left="0" w:firstLine="567"/>
        <w:jc w:val="both"/>
        <w:rPr>
          <w:sz w:val="24"/>
          <w:szCs w:val="24"/>
        </w:rPr>
      </w:pPr>
      <w:r w:rsidRPr="00A237EE">
        <w:rPr>
          <w:sz w:val="24"/>
          <w:szCs w:val="24"/>
        </w:rPr>
        <w:t>Główne elementy strefy: gry edukacyjne typu „S</w:t>
      </w:r>
      <w:r w:rsidR="006F4DF3" w:rsidRPr="00A237EE">
        <w:rPr>
          <w:sz w:val="24"/>
          <w:szCs w:val="24"/>
        </w:rPr>
        <w:t>kocznia</w:t>
      </w:r>
      <w:r w:rsidRPr="00A237EE">
        <w:rPr>
          <w:sz w:val="24"/>
          <w:szCs w:val="24"/>
        </w:rPr>
        <w:t xml:space="preserve"> </w:t>
      </w:r>
      <w:r w:rsidR="0006274D" w:rsidRPr="00A237EE">
        <w:rPr>
          <w:sz w:val="24"/>
          <w:szCs w:val="24"/>
        </w:rPr>
        <w:t xml:space="preserve">- </w:t>
      </w:r>
      <w:r w:rsidRPr="00A237EE">
        <w:rPr>
          <w:sz w:val="24"/>
          <w:szCs w:val="24"/>
        </w:rPr>
        <w:t>rekordy zwie</w:t>
      </w:r>
      <w:r w:rsidR="0006274D" w:rsidRPr="00A237EE">
        <w:rPr>
          <w:sz w:val="24"/>
          <w:szCs w:val="24"/>
        </w:rPr>
        <w:t>rzą</w:t>
      </w:r>
      <w:r w:rsidRPr="00A237EE">
        <w:rPr>
          <w:sz w:val="24"/>
          <w:szCs w:val="24"/>
        </w:rPr>
        <w:t>t</w:t>
      </w:r>
      <w:r w:rsidR="006F4DF3" w:rsidRPr="00A237EE">
        <w:rPr>
          <w:sz w:val="24"/>
          <w:szCs w:val="24"/>
        </w:rPr>
        <w:t>”, „</w:t>
      </w:r>
      <w:r w:rsidRPr="00A237EE">
        <w:rPr>
          <w:sz w:val="24"/>
          <w:szCs w:val="24"/>
        </w:rPr>
        <w:t>Ś</w:t>
      </w:r>
      <w:r w:rsidR="006F4DF3" w:rsidRPr="00A237EE">
        <w:rPr>
          <w:sz w:val="24"/>
          <w:szCs w:val="24"/>
        </w:rPr>
        <w:t>cieżka zmysłów”</w:t>
      </w:r>
      <w:r w:rsidR="005B21CF" w:rsidRPr="00A237EE">
        <w:rPr>
          <w:sz w:val="24"/>
          <w:szCs w:val="24"/>
        </w:rPr>
        <w:t>,</w:t>
      </w:r>
      <w:r w:rsidR="0006274D" w:rsidRPr="00A237EE">
        <w:rPr>
          <w:sz w:val="24"/>
          <w:szCs w:val="24"/>
        </w:rPr>
        <w:t xml:space="preserve"> „</w:t>
      </w:r>
      <w:proofErr w:type="spellStart"/>
      <w:r w:rsidR="0006274D" w:rsidRPr="00A237EE">
        <w:rPr>
          <w:sz w:val="24"/>
          <w:szCs w:val="24"/>
        </w:rPr>
        <w:t>Dendrofon</w:t>
      </w:r>
      <w:proofErr w:type="spellEnd"/>
      <w:r w:rsidR="005B21CF" w:rsidRPr="00A237EE">
        <w:rPr>
          <w:sz w:val="24"/>
          <w:szCs w:val="24"/>
        </w:rPr>
        <w:t>”</w:t>
      </w:r>
      <w:r w:rsidR="0006274D" w:rsidRPr="00A237EE">
        <w:rPr>
          <w:sz w:val="24"/>
          <w:szCs w:val="24"/>
        </w:rPr>
        <w:t>, „Zgaduj – Zgadula”</w:t>
      </w:r>
      <w:r w:rsidR="00A237EE">
        <w:rPr>
          <w:sz w:val="24"/>
          <w:szCs w:val="24"/>
        </w:rPr>
        <w:t>. M</w:t>
      </w:r>
      <w:r w:rsidR="00FE6B1D" w:rsidRPr="00A237EE">
        <w:rPr>
          <w:sz w:val="24"/>
          <w:szCs w:val="24"/>
        </w:rPr>
        <w:t>o</w:t>
      </w:r>
      <w:r w:rsidR="006F4DF3" w:rsidRPr="00A237EE">
        <w:rPr>
          <w:sz w:val="24"/>
          <w:szCs w:val="24"/>
        </w:rPr>
        <w:t>gą</w:t>
      </w:r>
      <w:r w:rsidR="00FE6B1D" w:rsidRPr="00A237EE">
        <w:rPr>
          <w:sz w:val="24"/>
          <w:szCs w:val="24"/>
        </w:rPr>
        <w:t xml:space="preserve"> być zlokalizowan</w:t>
      </w:r>
      <w:r w:rsidR="009C6D97" w:rsidRPr="00A237EE">
        <w:rPr>
          <w:sz w:val="24"/>
          <w:szCs w:val="24"/>
        </w:rPr>
        <w:t>e</w:t>
      </w:r>
      <w:r w:rsidR="00FE6B1D" w:rsidRPr="00A237EE">
        <w:rPr>
          <w:sz w:val="24"/>
          <w:szCs w:val="24"/>
        </w:rPr>
        <w:t xml:space="preserve"> </w:t>
      </w:r>
      <w:r w:rsidR="006F4DF3" w:rsidRPr="00A237EE">
        <w:rPr>
          <w:sz w:val="24"/>
          <w:szCs w:val="24"/>
        </w:rPr>
        <w:t>na działce nr 562</w:t>
      </w:r>
      <w:r w:rsidR="009C6D97" w:rsidRPr="00A237EE">
        <w:rPr>
          <w:sz w:val="24"/>
          <w:szCs w:val="24"/>
        </w:rPr>
        <w:t xml:space="preserve"> -</w:t>
      </w:r>
      <w:r w:rsidR="006F4DF3" w:rsidRPr="00A237EE">
        <w:rPr>
          <w:sz w:val="24"/>
          <w:szCs w:val="24"/>
        </w:rPr>
        <w:t xml:space="preserve"> t</w:t>
      </w:r>
      <w:r w:rsidR="006F4DF3" w:rsidRPr="00A237EE">
        <w:rPr>
          <w:sz w:val="24"/>
          <w:szCs w:val="24"/>
        </w:rPr>
        <w:t>e</w:t>
      </w:r>
      <w:r w:rsidR="006F4DF3" w:rsidRPr="00A237EE">
        <w:rPr>
          <w:sz w:val="24"/>
          <w:szCs w:val="24"/>
        </w:rPr>
        <w:t>ren na lewo od budynku siedziby Zespołu Parków między wieżą obserwacyjną OSP i drogą. Pozostałe elementy (wymienione w punkcie 6) do rozmieszczenia i merytorycznego wko</w:t>
      </w:r>
      <w:r w:rsidR="006F4DF3" w:rsidRPr="00A237EE">
        <w:rPr>
          <w:sz w:val="24"/>
          <w:szCs w:val="24"/>
        </w:rPr>
        <w:t>m</w:t>
      </w:r>
      <w:r w:rsidR="006F4DF3" w:rsidRPr="00A237EE">
        <w:rPr>
          <w:sz w:val="24"/>
          <w:szCs w:val="24"/>
        </w:rPr>
        <w:t>ponowania w przestrzeń ogrodu.</w:t>
      </w:r>
    </w:p>
    <w:p w14:paraId="1EB8BADC" w14:textId="7F169A9D" w:rsidR="00FE6B1D" w:rsidRPr="00A237EE" w:rsidRDefault="006F4DF3" w:rsidP="00A237EE">
      <w:pPr>
        <w:pStyle w:val="Akapitzlist"/>
        <w:ind w:left="0" w:firstLine="567"/>
        <w:jc w:val="both"/>
        <w:rPr>
          <w:sz w:val="24"/>
          <w:szCs w:val="24"/>
        </w:rPr>
      </w:pPr>
      <w:r w:rsidRPr="00A237EE">
        <w:rPr>
          <w:sz w:val="24"/>
          <w:szCs w:val="24"/>
        </w:rPr>
        <w:t xml:space="preserve"> Do zadań wykonawcy należy opracowanie kompleksowego projektu strefy i przedst</w:t>
      </w:r>
      <w:r w:rsidRPr="00A237EE">
        <w:rPr>
          <w:sz w:val="24"/>
          <w:szCs w:val="24"/>
        </w:rPr>
        <w:t>a</w:t>
      </w:r>
      <w:r w:rsidRPr="00A237EE">
        <w:rPr>
          <w:sz w:val="24"/>
          <w:szCs w:val="24"/>
        </w:rPr>
        <w:t>wienia go do akceptacji Zamawiającemu.</w:t>
      </w:r>
    </w:p>
    <w:p w14:paraId="6DE11CC5" w14:textId="7019A481" w:rsidR="00FE6B1D" w:rsidRDefault="00FE6B1D" w:rsidP="00FE6B1D">
      <w:pPr>
        <w:spacing w:after="0"/>
        <w:jc w:val="both"/>
        <w:rPr>
          <w:sz w:val="24"/>
          <w:szCs w:val="24"/>
        </w:rPr>
      </w:pPr>
    </w:p>
    <w:p w14:paraId="7D352617" w14:textId="087FFBD6" w:rsidR="00FE6B1D" w:rsidRDefault="00FE6B1D" w:rsidP="00A26197">
      <w:pPr>
        <w:pStyle w:val="Nagwek1"/>
      </w:pPr>
      <w:bookmarkStart w:id="19" w:name="_Toc25318313"/>
      <w:r w:rsidRPr="00FE6B1D">
        <w:t>Przykłady urządzeń dydaktycznych i sprawn</w:t>
      </w:r>
      <w:r w:rsidRPr="00FE6B1D">
        <w:t>o</w:t>
      </w:r>
      <w:r w:rsidRPr="00FE6B1D">
        <w:t>ściowo</w:t>
      </w:r>
      <w:r w:rsidR="00AA365B">
        <w:t>-</w:t>
      </w:r>
      <w:r w:rsidRPr="00FE6B1D">
        <w:t>ruchowych</w:t>
      </w:r>
      <w:bookmarkEnd w:id="19"/>
    </w:p>
    <w:p w14:paraId="129CA152" w14:textId="77777777" w:rsidR="00B34005" w:rsidRDefault="00B34005" w:rsidP="00FE6B1D">
      <w:pPr>
        <w:spacing w:after="0"/>
        <w:jc w:val="both"/>
        <w:rPr>
          <w:b/>
          <w:sz w:val="24"/>
          <w:szCs w:val="24"/>
        </w:rPr>
      </w:pPr>
    </w:p>
    <w:p w14:paraId="1DE57EC3" w14:textId="071C1082" w:rsidR="00B34005" w:rsidRDefault="00B34005" w:rsidP="006E43B2">
      <w:pPr>
        <w:jc w:val="both"/>
        <w:rPr>
          <w:sz w:val="24"/>
          <w:szCs w:val="24"/>
        </w:rPr>
      </w:pPr>
      <w:r w:rsidRPr="00B34005">
        <w:rPr>
          <w:b/>
          <w:sz w:val="24"/>
          <w:szCs w:val="24"/>
        </w:rPr>
        <w:t>Uwaga:</w:t>
      </w:r>
      <w:r>
        <w:rPr>
          <w:sz w:val="24"/>
          <w:szCs w:val="24"/>
        </w:rPr>
        <w:t xml:space="preserve"> </w:t>
      </w:r>
      <w:r w:rsidRPr="007E617B">
        <w:rPr>
          <w:rFonts w:cstheme="minorHAnsi"/>
          <w:sz w:val="24"/>
          <w:szCs w:val="24"/>
          <w:shd w:val="clear" w:color="auto" w:fill="FFFFFF"/>
        </w:rPr>
        <w:t>Projekt</w:t>
      </w:r>
      <w:r>
        <w:rPr>
          <w:rFonts w:cstheme="minorHAnsi"/>
          <w:sz w:val="24"/>
          <w:szCs w:val="24"/>
          <w:shd w:val="clear" w:color="auto" w:fill="FFFFFF"/>
        </w:rPr>
        <w:t>y</w:t>
      </w:r>
      <w:r w:rsidRPr="007E617B">
        <w:rPr>
          <w:rFonts w:cstheme="minorHAnsi"/>
          <w:sz w:val="24"/>
          <w:szCs w:val="24"/>
          <w:shd w:val="clear" w:color="auto" w:fill="FFFFFF"/>
        </w:rPr>
        <w:t xml:space="preserve"> stanowis</w:t>
      </w:r>
      <w:r>
        <w:rPr>
          <w:rFonts w:cstheme="minorHAnsi"/>
          <w:sz w:val="24"/>
          <w:szCs w:val="24"/>
          <w:shd w:val="clear" w:color="auto" w:fill="FFFFFF"/>
        </w:rPr>
        <w:t>k, gatunki nasadzanych roślin</w:t>
      </w:r>
      <w:r w:rsidRPr="007E617B">
        <w:rPr>
          <w:rFonts w:cstheme="minorHAnsi"/>
          <w:sz w:val="24"/>
          <w:szCs w:val="24"/>
          <w:shd w:val="clear" w:color="auto" w:fill="FFFFFF"/>
        </w:rPr>
        <w:t xml:space="preserve"> i propozycje treści merytoryczny</w:t>
      </w:r>
      <w:r>
        <w:rPr>
          <w:rFonts w:cstheme="minorHAnsi"/>
          <w:sz w:val="24"/>
          <w:szCs w:val="24"/>
          <w:shd w:val="clear" w:color="auto" w:fill="FFFFFF"/>
        </w:rPr>
        <w:t>ch</w:t>
      </w:r>
      <w:r w:rsidRPr="007E617B">
        <w:rPr>
          <w:rFonts w:cstheme="minorHAnsi"/>
          <w:sz w:val="24"/>
          <w:szCs w:val="24"/>
          <w:shd w:val="clear" w:color="auto" w:fill="FFFFFF"/>
        </w:rPr>
        <w:t xml:space="preserve"> na ni</w:t>
      </w:r>
      <w:r>
        <w:rPr>
          <w:rFonts w:cstheme="minorHAnsi"/>
          <w:sz w:val="24"/>
          <w:szCs w:val="24"/>
          <w:shd w:val="clear" w:color="auto" w:fill="FFFFFF"/>
        </w:rPr>
        <w:t>ch</w:t>
      </w:r>
      <w:r w:rsidRPr="007E617B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83450" w:rsidRPr="007E617B">
        <w:rPr>
          <w:rFonts w:cstheme="minorHAnsi"/>
          <w:sz w:val="24"/>
          <w:szCs w:val="24"/>
          <w:shd w:val="clear" w:color="auto" w:fill="FFFFFF"/>
        </w:rPr>
        <w:t xml:space="preserve">prezentowanych </w:t>
      </w:r>
      <w:r w:rsidR="00D83450">
        <w:rPr>
          <w:rFonts w:cstheme="minorHAnsi"/>
          <w:sz w:val="24"/>
          <w:szCs w:val="24"/>
          <w:shd w:val="clear" w:color="auto" w:fill="FFFFFF"/>
        </w:rPr>
        <w:t>muszą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83450">
        <w:rPr>
          <w:rFonts w:cstheme="minorHAnsi"/>
          <w:sz w:val="24"/>
          <w:szCs w:val="24"/>
          <w:shd w:val="clear" w:color="auto" w:fill="FFFFFF"/>
        </w:rPr>
        <w:t>być zatwierdzone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E617B">
        <w:rPr>
          <w:rFonts w:cstheme="minorHAnsi"/>
          <w:sz w:val="24"/>
          <w:szCs w:val="24"/>
          <w:shd w:val="clear" w:color="auto" w:fill="FFFFFF"/>
        </w:rPr>
        <w:t>przez Zamawiającego.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Wszystkie urządz</w:t>
      </w:r>
      <w:r>
        <w:rPr>
          <w:sz w:val="24"/>
          <w:szCs w:val="24"/>
        </w:rPr>
        <w:t>e</w:t>
      </w:r>
      <w:r>
        <w:rPr>
          <w:sz w:val="24"/>
          <w:szCs w:val="24"/>
        </w:rPr>
        <w:t>nia dydaktyczne, sprawnościowo-ruchowe, modele, treści tablic i opracowanie graficzne t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blic muszą być zatwierdzone przez Zamawiającego. </w:t>
      </w:r>
    </w:p>
    <w:p w14:paraId="3AF2DF09" w14:textId="47B93DA4" w:rsidR="00FE6B1D" w:rsidRDefault="00FE6B1D" w:rsidP="00FE6B1D">
      <w:pPr>
        <w:spacing w:after="0"/>
        <w:jc w:val="both"/>
        <w:rPr>
          <w:sz w:val="24"/>
          <w:szCs w:val="24"/>
        </w:rPr>
      </w:pPr>
      <w:r w:rsidRPr="00FE6B1D">
        <w:rPr>
          <w:sz w:val="24"/>
          <w:szCs w:val="24"/>
        </w:rPr>
        <w:t>W zakresie urządzeń dydaktycznych</w:t>
      </w:r>
      <w:r>
        <w:rPr>
          <w:sz w:val="24"/>
          <w:szCs w:val="24"/>
        </w:rPr>
        <w:t xml:space="preserve"> przewidzianych przez Zamawiającego do zainstalowania w ogrodzie dydaktycznym i na terenie opracowania wydzielono dwie grupy:</w:t>
      </w:r>
    </w:p>
    <w:p w14:paraId="5135F054" w14:textId="77777777" w:rsidR="00FE6B1D" w:rsidRDefault="00FE6B1D" w:rsidP="00427137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urządzenia dydaktyczne przypisane do konkretnych stanowisk edukacyjnych,</w:t>
      </w:r>
    </w:p>
    <w:p w14:paraId="17768865" w14:textId="083CCC9F" w:rsidR="00370AC5" w:rsidRDefault="00FE6B1D" w:rsidP="00427137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urządzenia, </w:t>
      </w:r>
      <w:r w:rsidR="00370AC5">
        <w:rPr>
          <w:sz w:val="24"/>
          <w:szCs w:val="24"/>
        </w:rPr>
        <w:t xml:space="preserve">dla </w:t>
      </w:r>
      <w:r>
        <w:rPr>
          <w:sz w:val="24"/>
          <w:szCs w:val="24"/>
        </w:rPr>
        <w:t>których</w:t>
      </w:r>
      <w:r w:rsidR="00370AC5">
        <w:rPr>
          <w:sz w:val="24"/>
          <w:szCs w:val="24"/>
        </w:rPr>
        <w:t xml:space="preserve"> Zamawiający zauważa</w:t>
      </w:r>
      <w:r>
        <w:rPr>
          <w:sz w:val="24"/>
          <w:szCs w:val="24"/>
        </w:rPr>
        <w:t xml:space="preserve"> potrzebę lokalizacji</w:t>
      </w:r>
      <w:r w:rsidR="00370AC5">
        <w:rPr>
          <w:sz w:val="24"/>
          <w:szCs w:val="24"/>
        </w:rPr>
        <w:t xml:space="preserve"> ze względów mer</w:t>
      </w:r>
      <w:r w:rsidR="00370AC5">
        <w:rPr>
          <w:sz w:val="24"/>
          <w:szCs w:val="24"/>
        </w:rPr>
        <w:t>y</w:t>
      </w:r>
      <w:r w:rsidR="00370AC5">
        <w:rPr>
          <w:sz w:val="24"/>
          <w:szCs w:val="24"/>
        </w:rPr>
        <w:t xml:space="preserve">torycznych (realizacja programu edukacyjnego) </w:t>
      </w:r>
      <w:r>
        <w:rPr>
          <w:sz w:val="24"/>
          <w:szCs w:val="24"/>
        </w:rPr>
        <w:t xml:space="preserve">w </w:t>
      </w:r>
      <w:r w:rsidR="00370AC5">
        <w:rPr>
          <w:sz w:val="24"/>
          <w:szCs w:val="24"/>
        </w:rPr>
        <w:t>obrębie</w:t>
      </w:r>
      <w:r>
        <w:rPr>
          <w:sz w:val="24"/>
          <w:szCs w:val="24"/>
        </w:rPr>
        <w:t xml:space="preserve"> ogrodu </w:t>
      </w:r>
      <w:r w:rsidR="00370AC5">
        <w:rPr>
          <w:sz w:val="24"/>
          <w:szCs w:val="24"/>
        </w:rPr>
        <w:t>i obszaru oprac</w:t>
      </w:r>
      <w:r w:rsidR="00370AC5">
        <w:rPr>
          <w:sz w:val="24"/>
          <w:szCs w:val="24"/>
        </w:rPr>
        <w:t>o</w:t>
      </w:r>
      <w:r w:rsidR="00370AC5">
        <w:rPr>
          <w:sz w:val="24"/>
          <w:szCs w:val="24"/>
        </w:rPr>
        <w:t xml:space="preserve">wania. </w:t>
      </w:r>
      <w:r w:rsidR="00AC7C53">
        <w:rPr>
          <w:sz w:val="24"/>
          <w:szCs w:val="24"/>
        </w:rPr>
        <w:t>Propozycję k</w:t>
      </w:r>
      <w:r w:rsidR="00370AC5">
        <w:rPr>
          <w:sz w:val="24"/>
          <w:szCs w:val="24"/>
        </w:rPr>
        <w:t>onkretn</w:t>
      </w:r>
      <w:r w:rsidR="00AC7C53">
        <w:rPr>
          <w:sz w:val="24"/>
          <w:szCs w:val="24"/>
        </w:rPr>
        <w:t>ej</w:t>
      </w:r>
      <w:r w:rsidR="00370AC5">
        <w:rPr>
          <w:sz w:val="24"/>
          <w:szCs w:val="24"/>
        </w:rPr>
        <w:t xml:space="preserve"> ich lokalizacj</w:t>
      </w:r>
      <w:r w:rsidR="00AC7C53">
        <w:rPr>
          <w:sz w:val="24"/>
          <w:szCs w:val="24"/>
        </w:rPr>
        <w:t>i</w:t>
      </w:r>
      <w:r w:rsidR="00370AC5">
        <w:rPr>
          <w:sz w:val="24"/>
          <w:szCs w:val="24"/>
        </w:rPr>
        <w:t xml:space="preserve"> </w:t>
      </w:r>
      <w:r w:rsidR="00F305E8">
        <w:rPr>
          <w:sz w:val="24"/>
          <w:szCs w:val="24"/>
        </w:rPr>
        <w:t xml:space="preserve">oraz aranżacji w ogrodzie </w:t>
      </w:r>
      <w:r w:rsidR="00370AC5">
        <w:rPr>
          <w:sz w:val="24"/>
          <w:szCs w:val="24"/>
        </w:rPr>
        <w:t>pozostawia się Wykonawcy</w:t>
      </w:r>
      <w:r w:rsidR="00B34005">
        <w:rPr>
          <w:sz w:val="24"/>
          <w:szCs w:val="24"/>
        </w:rPr>
        <w:t xml:space="preserve"> w uzgodnieniu z Zamawiającym</w:t>
      </w:r>
      <w:r w:rsidR="00370AC5">
        <w:rPr>
          <w:sz w:val="24"/>
          <w:szCs w:val="24"/>
        </w:rPr>
        <w:t>.</w:t>
      </w:r>
    </w:p>
    <w:p w14:paraId="711E06A6" w14:textId="77777777" w:rsidR="00FB4776" w:rsidRDefault="00FB4776" w:rsidP="00370AC5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0B064903" w14:textId="0B2BBE60" w:rsidR="00D53547" w:rsidRPr="00D53547" w:rsidRDefault="00370AC5" w:rsidP="00370AC5">
      <w:pPr>
        <w:pStyle w:val="Akapitzlist"/>
        <w:spacing w:after="0"/>
        <w:ind w:left="0"/>
        <w:jc w:val="both"/>
        <w:rPr>
          <w:b/>
          <w:sz w:val="28"/>
          <w:szCs w:val="28"/>
        </w:rPr>
      </w:pPr>
      <w:r w:rsidRPr="00D53547">
        <w:rPr>
          <w:b/>
          <w:sz w:val="28"/>
          <w:szCs w:val="28"/>
        </w:rPr>
        <w:t>Do grupy A zaliczamy następujące urządzenia:</w:t>
      </w:r>
    </w:p>
    <w:p w14:paraId="1E74811E" w14:textId="77777777" w:rsidR="00195938" w:rsidRDefault="00195938" w:rsidP="00E819CA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66F1B345" w14:textId="4B0D1BD0" w:rsidR="00E819CA" w:rsidRDefault="00E819CA" w:rsidP="00E819CA">
      <w:pPr>
        <w:pStyle w:val="Akapitzlist"/>
        <w:spacing w:after="0"/>
        <w:ind w:left="0"/>
        <w:jc w:val="both"/>
        <w:rPr>
          <w:b/>
          <w:bCs/>
          <w:sz w:val="24"/>
          <w:szCs w:val="24"/>
        </w:rPr>
      </w:pPr>
      <w:r w:rsidRPr="00BC1494">
        <w:rPr>
          <w:b/>
          <w:sz w:val="24"/>
          <w:szCs w:val="24"/>
        </w:rPr>
        <w:t>Dla stanowiska</w:t>
      </w:r>
      <w:r>
        <w:rPr>
          <w:b/>
          <w:sz w:val="24"/>
          <w:szCs w:val="24"/>
        </w:rPr>
        <w:t xml:space="preserve"> </w:t>
      </w:r>
      <w:r w:rsidRPr="00195938">
        <w:rPr>
          <w:b/>
          <w:bCs/>
          <w:sz w:val="24"/>
          <w:szCs w:val="24"/>
        </w:rPr>
        <w:t>„</w:t>
      </w:r>
      <w:r w:rsidR="00195938">
        <w:rPr>
          <w:b/>
          <w:bCs/>
          <w:sz w:val="24"/>
          <w:szCs w:val="24"/>
        </w:rPr>
        <w:t>L</w:t>
      </w:r>
      <w:r w:rsidRPr="00195938">
        <w:rPr>
          <w:b/>
          <w:bCs/>
          <w:sz w:val="24"/>
          <w:szCs w:val="24"/>
        </w:rPr>
        <w:t>as mieszan</w:t>
      </w:r>
      <w:r w:rsidR="00195938">
        <w:rPr>
          <w:b/>
          <w:bCs/>
          <w:sz w:val="24"/>
          <w:szCs w:val="24"/>
        </w:rPr>
        <w:t>y</w:t>
      </w:r>
      <w:r w:rsidRPr="00195938">
        <w:rPr>
          <w:b/>
          <w:bCs/>
          <w:sz w:val="24"/>
          <w:szCs w:val="24"/>
        </w:rPr>
        <w:t>”:</w:t>
      </w:r>
    </w:p>
    <w:p w14:paraId="50F0DDC4" w14:textId="77777777" w:rsidR="00C20462" w:rsidRDefault="00C20462" w:rsidP="00E819CA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617749F6" w14:textId="6EC334E3" w:rsidR="00E819CA" w:rsidRDefault="00C20462" w:rsidP="00427137">
      <w:pPr>
        <w:pStyle w:val="Akapitzlist"/>
        <w:numPr>
          <w:ilvl w:val="0"/>
          <w:numId w:val="13"/>
        </w:num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E819CA">
        <w:rPr>
          <w:sz w:val="24"/>
          <w:szCs w:val="24"/>
        </w:rPr>
        <w:t xml:space="preserve">rządzenie o nazwie: SPRAWNOŚĆ- DENDROLOG – </w:t>
      </w:r>
      <w:r w:rsidR="00E819CA" w:rsidRPr="00370AC5">
        <w:rPr>
          <w:sz w:val="24"/>
          <w:szCs w:val="24"/>
        </w:rPr>
        <w:t xml:space="preserve">panel edukacyjny przedstawiający drzewa liściaste i iglaste oraz szereg ciekawostek z </w:t>
      </w:r>
      <w:r w:rsidR="00A34211">
        <w:rPr>
          <w:sz w:val="24"/>
          <w:szCs w:val="24"/>
        </w:rPr>
        <w:t>nimi związany</w:t>
      </w:r>
      <w:r>
        <w:rPr>
          <w:sz w:val="24"/>
          <w:szCs w:val="24"/>
        </w:rPr>
        <w:t>ch</w:t>
      </w:r>
      <w:r w:rsidR="00A34211">
        <w:rPr>
          <w:sz w:val="24"/>
          <w:szCs w:val="24"/>
        </w:rPr>
        <w:t xml:space="preserve"> – gatunki rodzime w</w:t>
      </w:r>
      <w:r w:rsidR="00A34211">
        <w:rPr>
          <w:sz w:val="24"/>
          <w:szCs w:val="24"/>
        </w:rPr>
        <w:t>y</w:t>
      </w:r>
      <w:r w:rsidR="00A34211">
        <w:rPr>
          <w:sz w:val="24"/>
          <w:szCs w:val="24"/>
        </w:rPr>
        <w:t>stępujące w ogrodzie.</w:t>
      </w:r>
      <w:r w:rsidR="00E819CA" w:rsidRPr="00D96821">
        <w:rPr>
          <w:sz w:val="24"/>
          <w:szCs w:val="24"/>
        </w:rPr>
        <w:t xml:space="preserve"> </w:t>
      </w:r>
      <w:r w:rsidR="006F4DF3" w:rsidRPr="00D96821">
        <w:rPr>
          <w:sz w:val="24"/>
          <w:szCs w:val="24"/>
        </w:rPr>
        <w:t>Panel</w:t>
      </w:r>
      <w:r w:rsidR="00E819CA" w:rsidRPr="00D96821">
        <w:rPr>
          <w:sz w:val="24"/>
          <w:szCs w:val="24"/>
        </w:rPr>
        <w:t xml:space="preserve"> z</w:t>
      </w:r>
      <w:r w:rsidR="009C6D97">
        <w:rPr>
          <w:sz w:val="24"/>
          <w:szCs w:val="24"/>
        </w:rPr>
        <w:t>a</w:t>
      </w:r>
      <w:r w:rsidR="00E819CA" w:rsidRPr="00D96821">
        <w:rPr>
          <w:sz w:val="24"/>
          <w:szCs w:val="24"/>
        </w:rPr>
        <w:t>wiera informacje dotyczące budowy drzew, różnic między nimi, cech charakterystycznych. Poszczególne cechy diagnostyczne</w:t>
      </w:r>
      <w:r w:rsidR="007432A7">
        <w:rPr>
          <w:sz w:val="24"/>
          <w:szCs w:val="24"/>
        </w:rPr>
        <w:t xml:space="preserve"> do opisu</w:t>
      </w:r>
      <w:r w:rsidR="00E819CA" w:rsidRPr="00D96821">
        <w:rPr>
          <w:sz w:val="24"/>
          <w:szCs w:val="24"/>
        </w:rPr>
        <w:t xml:space="preserve"> – pokrój, </w:t>
      </w:r>
      <w:r w:rsidR="007432A7">
        <w:rPr>
          <w:sz w:val="24"/>
          <w:szCs w:val="24"/>
        </w:rPr>
        <w:t>l</w:t>
      </w:r>
      <w:r w:rsidR="007432A7">
        <w:rPr>
          <w:sz w:val="24"/>
          <w:szCs w:val="24"/>
        </w:rPr>
        <w:t>i</w:t>
      </w:r>
      <w:r w:rsidR="007432A7">
        <w:rPr>
          <w:sz w:val="24"/>
          <w:szCs w:val="24"/>
        </w:rPr>
        <w:t xml:space="preserve">ście, </w:t>
      </w:r>
      <w:r w:rsidR="00E819CA" w:rsidRPr="00D96821">
        <w:rPr>
          <w:sz w:val="24"/>
          <w:szCs w:val="24"/>
        </w:rPr>
        <w:t>kwiaty, owoce/szyszki, kora</w:t>
      </w:r>
      <w:r w:rsidR="007432A7">
        <w:rPr>
          <w:sz w:val="24"/>
          <w:szCs w:val="24"/>
        </w:rPr>
        <w:t xml:space="preserve"> (przekroje pni</w:t>
      </w:r>
      <w:r>
        <w:rPr>
          <w:sz w:val="24"/>
          <w:szCs w:val="24"/>
        </w:rPr>
        <w:t>).</w:t>
      </w:r>
    </w:p>
    <w:p w14:paraId="1D218CD4" w14:textId="77777777" w:rsidR="00C20462" w:rsidRDefault="00E819CA" w:rsidP="00C20462">
      <w:pPr>
        <w:ind w:left="284"/>
        <w:jc w:val="both"/>
        <w:rPr>
          <w:sz w:val="24"/>
          <w:szCs w:val="24"/>
        </w:rPr>
      </w:pPr>
      <w:r w:rsidRPr="00991B48">
        <w:rPr>
          <w:sz w:val="24"/>
          <w:szCs w:val="24"/>
        </w:rPr>
        <w:lastRenderedPageBreak/>
        <w:t xml:space="preserve">Przykładowa </w:t>
      </w:r>
      <w:r>
        <w:rPr>
          <w:sz w:val="24"/>
          <w:szCs w:val="24"/>
        </w:rPr>
        <w:t xml:space="preserve">konstrukcja panelu: </w:t>
      </w:r>
      <w:r w:rsidRPr="00370AC5">
        <w:rPr>
          <w:sz w:val="24"/>
          <w:szCs w:val="24"/>
        </w:rPr>
        <w:t xml:space="preserve">wysokości do 2 m i szerokości ok. 2 </w:t>
      </w:r>
      <w:r>
        <w:rPr>
          <w:sz w:val="24"/>
          <w:szCs w:val="24"/>
        </w:rPr>
        <w:t>–</w:t>
      </w:r>
      <w:r w:rsidRPr="00370AC5">
        <w:rPr>
          <w:sz w:val="24"/>
          <w:szCs w:val="24"/>
        </w:rPr>
        <w:t xml:space="preserve"> 2,5 m wykonan</w:t>
      </w:r>
      <w:r>
        <w:rPr>
          <w:sz w:val="24"/>
          <w:szCs w:val="24"/>
        </w:rPr>
        <w:t>y</w:t>
      </w:r>
      <w:r w:rsidRPr="00370AC5">
        <w:rPr>
          <w:sz w:val="24"/>
          <w:szCs w:val="24"/>
        </w:rPr>
        <w:t xml:space="preserve"> jest z drewna iglastego, zwieńczona dwuspadowym dachem. Na dwóch słupach średnicy 12 cm umieszczony jest panel edukacyjny o wym. 2 m x 1 m, poniżej 5 obrotowych kostek wielkości 23 cm x 25 m z kolorowymi nadrukami dydaktycznymi. Przed </w:t>
      </w:r>
      <w:r w:rsidR="007A19E0">
        <w:rPr>
          <w:sz w:val="24"/>
          <w:szCs w:val="24"/>
        </w:rPr>
        <w:t>panelem</w:t>
      </w:r>
      <w:r w:rsidRPr="00370AC5">
        <w:rPr>
          <w:sz w:val="24"/>
          <w:szCs w:val="24"/>
        </w:rPr>
        <w:t xml:space="preserve"> znajduje się ławka wykonana z </w:t>
      </w:r>
      <w:proofErr w:type="spellStart"/>
      <w:r w:rsidRPr="00370AC5">
        <w:rPr>
          <w:sz w:val="24"/>
          <w:szCs w:val="24"/>
        </w:rPr>
        <w:t>półbala</w:t>
      </w:r>
      <w:proofErr w:type="spellEnd"/>
      <w:r w:rsidRPr="00370AC5">
        <w:rPr>
          <w:sz w:val="24"/>
          <w:szCs w:val="24"/>
        </w:rPr>
        <w:t>, ułatwiająca dostęp mniejszym dzieciom do ruchomych cz</w:t>
      </w:r>
      <w:r w:rsidRPr="00370AC5">
        <w:rPr>
          <w:sz w:val="24"/>
          <w:szCs w:val="24"/>
        </w:rPr>
        <w:t>ę</w:t>
      </w:r>
      <w:r w:rsidRPr="00370AC5">
        <w:rPr>
          <w:sz w:val="24"/>
          <w:szCs w:val="24"/>
        </w:rPr>
        <w:t>ści gry.</w:t>
      </w:r>
    </w:p>
    <w:p w14:paraId="235915E6" w14:textId="4053B1FB" w:rsidR="00C20462" w:rsidRPr="00C20462" w:rsidRDefault="00C20462" w:rsidP="00427137">
      <w:pPr>
        <w:pStyle w:val="Akapitzlist"/>
        <w:numPr>
          <w:ilvl w:val="0"/>
          <w:numId w:val="13"/>
        </w:num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E819CA" w:rsidRPr="00C84337">
        <w:rPr>
          <w:sz w:val="24"/>
          <w:szCs w:val="24"/>
        </w:rPr>
        <w:t xml:space="preserve">rządzenie o nazwie </w:t>
      </w:r>
      <w:r w:rsidR="007432A7" w:rsidRPr="00C20462">
        <w:rPr>
          <w:sz w:val="24"/>
          <w:szCs w:val="24"/>
        </w:rPr>
        <w:t>BUDKI LĘGOWE</w:t>
      </w:r>
      <w:r w:rsidR="00E819CA" w:rsidRPr="00C20462">
        <w:rPr>
          <w:sz w:val="24"/>
          <w:szCs w:val="24"/>
        </w:rPr>
        <w:t xml:space="preserve"> – panel edukacyjny zawierający przykłady budek lęgowych dla ptaków. Budki powinny zostać opisane</w:t>
      </w:r>
      <w:r w:rsidR="00630F15">
        <w:rPr>
          <w:sz w:val="24"/>
          <w:szCs w:val="24"/>
        </w:rPr>
        <w:t xml:space="preserve"> oraz zawierać</w:t>
      </w:r>
      <w:r w:rsidR="00E819CA" w:rsidRPr="00C20462">
        <w:rPr>
          <w:sz w:val="24"/>
          <w:szCs w:val="24"/>
        </w:rPr>
        <w:t xml:space="preserve"> rysunki gatunków w</w:t>
      </w:r>
      <w:r w:rsidR="00E819CA" w:rsidRPr="00C20462">
        <w:rPr>
          <w:sz w:val="24"/>
          <w:szCs w:val="24"/>
        </w:rPr>
        <w:t>y</w:t>
      </w:r>
      <w:r w:rsidR="00E819CA" w:rsidRPr="00C20462">
        <w:rPr>
          <w:sz w:val="24"/>
          <w:szCs w:val="24"/>
        </w:rPr>
        <w:t xml:space="preserve">korzystujących budki lęgowe. Treści merytoryczne zawarte na </w:t>
      </w:r>
      <w:r w:rsidR="007A19E0" w:rsidRPr="00C20462">
        <w:rPr>
          <w:sz w:val="24"/>
          <w:szCs w:val="24"/>
        </w:rPr>
        <w:t>panelu</w:t>
      </w:r>
      <w:r w:rsidR="00E819CA" w:rsidRPr="00C20462">
        <w:rPr>
          <w:sz w:val="24"/>
          <w:szCs w:val="24"/>
        </w:rPr>
        <w:t xml:space="preserve"> powinny dotyczyć</w:t>
      </w:r>
      <w:r>
        <w:rPr>
          <w:sz w:val="24"/>
          <w:szCs w:val="24"/>
        </w:rPr>
        <w:t xml:space="preserve">: </w:t>
      </w:r>
      <w:r w:rsidR="00E819CA" w:rsidRPr="00C20462">
        <w:rPr>
          <w:rFonts w:cstheme="minorHAnsi"/>
          <w:iCs/>
          <w:sz w:val="24"/>
          <w:szCs w:val="24"/>
        </w:rPr>
        <w:t>różnic w otworach wlotowych i gatunków preferujących odpowiednie rozmiary</w:t>
      </w:r>
      <w:r>
        <w:rPr>
          <w:rFonts w:cstheme="minorHAnsi"/>
          <w:iCs/>
          <w:sz w:val="24"/>
          <w:szCs w:val="24"/>
        </w:rPr>
        <w:t>; inform</w:t>
      </w:r>
      <w:r>
        <w:rPr>
          <w:rFonts w:cstheme="minorHAnsi"/>
          <w:iCs/>
          <w:sz w:val="24"/>
          <w:szCs w:val="24"/>
        </w:rPr>
        <w:t>a</w:t>
      </w:r>
      <w:r>
        <w:rPr>
          <w:rFonts w:cstheme="minorHAnsi"/>
          <w:iCs/>
          <w:sz w:val="24"/>
          <w:szCs w:val="24"/>
        </w:rPr>
        <w:t>cji n</w:t>
      </w:r>
      <w:r w:rsidR="00E96360">
        <w:rPr>
          <w:rFonts w:cstheme="minorHAnsi"/>
          <w:iCs/>
          <w:sz w:val="24"/>
          <w:szCs w:val="24"/>
        </w:rPr>
        <w:t>a temat</w:t>
      </w:r>
      <w:r>
        <w:rPr>
          <w:rFonts w:cstheme="minorHAnsi"/>
          <w:iCs/>
          <w:sz w:val="24"/>
          <w:szCs w:val="24"/>
        </w:rPr>
        <w:t>.</w:t>
      </w:r>
      <w:r w:rsidR="00E819CA" w:rsidRPr="00C20462">
        <w:rPr>
          <w:rFonts w:cstheme="minorHAnsi"/>
          <w:iCs/>
          <w:sz w:val="24"/>
          <w:szCs w:val="24"/>
        </w:rPr>
        <w:t xml:space="preserve"> z czego powinno się robić budki lęgowe, czym powinna się charakteryzować prawidłowo wykonana budka lęgow</w:t>
      </w:r>
      <w:r w:rsidR="007432A7" w:rsidRPr="00C20462">
        <w:rPr>
          <w:rFonts w:cstheme="minorHAnsi"/>
          <w:iCs/>
          <w:sz w:val="24"/>
          <w:szCs w:val="24"/>
        </w:rPr>
        <w:t>a, jak prawidłowo je zawieszać</w:t>
      </w:r>
      <w:r>
        <w:rPr>
          <w:rFonts w:cstheme="minorHAnsi"/>
          <w:iCs/>
          <w:sz w:val="24"/>
          <w:szCs w:val="24"/>
        </w:rPr>
        <w:t>.</w:t>
      </w:r>
      <w:r w:rsidR="00E819CA" w:rsidRPr="00C20462">
        <w:rPr>
          <w:rFonts w:cstheme="minorHAnsi"/>
          <w:iCs/>
          <w:sz w:val="24"/>
          <w:szCs w:val="24"/>
        </w:rPr>
        <w:t xml:space="preserve"> </w:t>
      </w:r>
      <w:r w:rsidR="00D4464F">
        <w:rPr>
          <w:rFonts w:cstheme="minorHAnsi"/>
          <w:iCs/>
          <w:sz w:val="24"/>
          <w:szCs w:val="24"/>
        </w:rPr>
        <w:t>Wykonawca oprac</w:t>
      </w:r>
      <w:r w:rsidR="00D4464F">
        <w:rPr>
          <w:rFonts w:cstheme="minorHAnsi"/>
          <w:iCs/>
          <w:sz w:val="24"/>
          <w:szCs w:val="24"/>
        </w:rPr>
        <w:t>o</w:t>
      </w:r>
      <w:r w:rsidR="00D4464F">
        <w:rPr>
          <w:rFonts w:cstheme="minorHAnsi"/>
          <w:iCs/>
          <w:sz w:val="24"/>
          <w:szCs w:val="24"/>
        </w:rPr>
        <w:t xml:space="preserve">wuje treść merytoryczną, którą przedstawi do akceptacji </w:t>
      </w:r>
      <w:r w:rsidR="006F2F0C">
        <w:rPr>
          <w:rFonts w:cstheme="minorHAnsi"/>
          <w:iCs/>
          <w:sz w:val="24"/>
          <w:szCs w:val="24"/>
        </w:rPr>
        <w:t>Zamawiającemu</w:t>
      </w:r>
      <w:r w:rsidR="00D4464F">
        <w:rPr>
          <w:rFonts w:cstheme="minorHAnsi"/>
          <w:iCs/>
          <w:sz w:val="24"/>
          <w:szCs w:val="24"/>
        </w:rPr>
        <w:t>.</w:t>
      </w:r>
    </w:p>
    <w:p w14:paraId="67583BE6" w14:textId="53B8CF0D" w:rsidR="00E819CA" w:rsidRPr="00C20462" w:rsidRDefault="00C20462" w:rsidP="00C20462">
      <w:pPr>
        <w:spacing w:after="0"/>
        <w:ind w:left="284"/>
        <w:jc w:val="both"/>
        <w:rPr>
          <w:sz w:val="24"/>
          <w:szCs w:val="24"/>
        </w:rPr>
      </w:pPr>
      <w:r>
        <w:rPr>
          <w:rFonts w:cstheme="minorHAnsi"/>
          <w:iCs/>
          <w:sz w:val="24"/>
          <w:szCs w:val="24"/>
        </w:rPr>
        <w:t>P</w:t>
      </w:r>
      <w:r w:rsidR="00E819CA" w:rsidRPr="00C20462">
        <w:rPr>
          <w:rFonts w:cstheme="minorHAnsi"/>
          <w:iCs/>
          <w:sz w:val="24"/>
          <w:szCs w:val="24"/>
        </w:rPr>
        <w:t>rzykładowe średnice otworów wlotowych i gatunki preferujące odpowiednie rozmiary:</w:t>
      </w:r>
    </w:p>
    <w:p w14:paraId="3EFECDCE" w14:textId="77777777" w:rsidR="00E819CA" w:rsidRPr="00D96821" w:rsidRDefault="00E819CA" w:rsidP="00427137">
      <w:pPr>
        <w:numPr>
          <w:ilvl w:val="0"/>
          <w:numId w:val="4"/>
        </w:numPr>
        <w:shd w:val="clear" w:color="auto" w:fill="FCFCFC"/>
        <w:tabs>
          <w:tab w:val="clear" w:pos="720"/>
        </w:tabs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D96821">
        <w:rPr>
          <w:rFonts w:cstheme="minorHAnsi"/>
          <w:iCs/>
          <w:sz w:val="24"/>
          <w:szCs w:val="24"/>
        </w:rPr>
        <w:t xml:space="preserve"> </w:t>
      </w:r>
      <w:r w:rsidRPr="00D96821">
        <w:rPr>
          <w:rFonts w:eastAsia="Times New Roman" w:cstheme="minorHAnsi"/>
          <w:sz w:val="24"/>
          <w:szCs w:val="24"/>
          <w:lang w:eastAsia="pl-PL"/>
        </w:rPr>
        <w:t>2,7-3,5 cm: bogatka, modraszka, sosnówka, czubatka, czarnogłówka, sikora uboga, pleszka, muchołówka żałobna, wróbel, mazurek, dzięciołek,</w:t>
      </w:r>
    </w:p>
    <w:p w14:paraId="502A3D37" w14:textId="77777777" w:rsidR="00E819CA" w:rsidRPr="00D96821" w:rsidRDefault="00E819CA" w:rsidP="00427137">
      <w:pPr>
        <w:numPr>
          <w:ilvl w:val="0"/>
          <w:numId w:val="4"/>
        </w:numPr>
        <w:shd w:val="clear" w:color="auto" w:fill="FCFCFC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D96821">
        <w:rPr>
          <w:rFonts w:eastAsia="Times New Roman" w:cstheme="minorHAnsi"/>
          <w:sz w:val="24"/>
          <w:szCs w:val="24"/>
          <w:lang w:eastAsia="pl-PL"/>
        </w:rPr>
        <w:t>4,7-5,5 cm: szpak, dzięcioł duży, krętogłów, sóweczka,</w:t>
      </w:r>
    </w:p>
    <w:p w14:paraId="4122FBC1" w14:textId="77777777" w:rsidR="0064596A" w:rsidRPr="00D96821" w:rsidRDefault="00E819CA" w:rsidP="00427137">
      <w:pPr>
        <w:numPr>
          <w:ilvl w:val="0"/>
          <w:numId w:val="4"/>
        </w:numPr>
        <w:shd w:val="clear" w:color="auto" w:fill="FCFCFC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D96821">
        <w:rPr>
          <w:rFonts w:eastAsia="Times New Roman" w:cstheme="minorHAnsi"/>
          <w:sz w:val="24"/>
          <w:szCs w:val="24"/>
          <w:lang w:eastAsia="pl-PL"/>
        </w:rPr>
        <w:t>8,5 cm: kawka, kraska, włochatka, pójdźka, siniak,</w:t>
      </w:r>
    </w:p>
    <w:p w14:paraId="0C1223C1" w14:textId="6938BFCD" w:rsidR="00FB4776" w:rsidRPr="00D96821" w:rsidRDefault="00E819CA" w:rsidP="00427137">
      <w:pPr>
        <w:numPr>
          <w:ilvl w:val="0"/>
          <w:numId w:val="4"/>
        </w:numPr>
        <w:shd w:val="clear" w:color="auto" w:fill="FCFCFC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D96821">
        <w:rPr>
          <w:rFonts w:eastAsia="Times New Roman" w:cstheme="minorHAnsi"/>
          <w:sz w:val="24"/>
          <w:szCs w:val="24"/>
          <w:lang w:eastAsia="pl-PL"/>
        </w:rPr>
        <w:t>11-15 cm: puszczyk, gągoł, nurogęś, szlachar, puszczyk uralski</w:t>
      </w:r>
    </w:p>
    <w:p w14:paraId="6E3F86F0" w14:textId="7C95A0E3" w:rsidR="00E819CA" w:rsidRDefault="00E819CA" w:rsidP="00C20462">
      <w:pPr>
        <w:ind w:left="284"/>
        <w:jc w:val="both"/>
        <w:rPr>
          <w:sz w:val="24"/>
          <w:szCs w:val="24"/>
        </w:rPr>
      </w:pPr>
      <w:r w:rsidRPr="00991B48">
        <w:rPr>
          <w:sz w:val="24"/>
          <w:szCs w:val="24"/>
        </w:rPr>
        <w:t xml:space="preserve">Przykładowa </w:t>
      </w:r>
      <w:r>
        <w:rPr>
          <w:sz w:val="24"/>
          <w:szCs w:val="24"/>
        </w:rPr>
        <w:t>k</w:t>
      </w:r>
      <w:r w:rsidRPr="00C84337">
        <w:rPr>
          <w:sz w:val="24"/>
          <w:szCs w:val="24"/>
        </w:rPr>
        <w:t>onstrukcja o wymiarach około 300 x 25 x 220 cm w drewnianym stelażu z dachem dwuspadowym wykonanym z desek. W słupach i poprzeczkach zamocowano dwustronny panel edukacyjny o wymiarach około 250 x 2 x 125 cm. Druk UV bezpośre</w:t>
      </w:r>
      <w:r w:rsidRPr="00C84337">
        <w:rPr>
          <w:sz w:val="24"/>
          <w:szCs w:val="24"/>
        </w:rPr>
        <w:t>d</w:t>
      </w:r>
      <w:r w:rsidRPr="00C84337">
        <w:rPr>
          <w:sz w:val="24"/>
          <w:szCs w:val="24"/>
        </w:rPr>
        <w:t>nio na całym obszarze panelu edukacyjnego, zabezpieczony lakierem</w:t>
      </w:r>
      <w:r w:rsidR="00837559">
        <w:rPr>
          <w:sz w:val="24"/>
          <w:szCs w:val="24"/>
        </w:rPr>
        <w:t xml:space="preserve"> wodoodpornym.</w:t>
      </w:r>
    </w:p>
    <w:p w14:paraId="134A1084" w14:textId="77777777" w:rsidR="00B01BB9" w:rsidRDefault="00B01BB9" w:rsidP="00C20462">
      <w:pPr>
        <w:ind w:left="284"/>
        <w:jc w:val="both"/>
        <w:rPr>
          <w:sz w:val="24"/>
          <w:szCs w:val="24"/>
        </w:rPr>
      </w:pPr>
    </w:p>
    <w:p w14:paraId="5D6CEADD" w14:textId="0B0A720F" w:rsidR="00024CDD" w:rsidRDefault="00370AC5" w:rsidP="00370AC5">
      <w:pPr>
        <w:pStyle w:val="Akapitzlist"/>
        <w:spacing w:after="0"/>
        <w:ind w:left="0"/>
        <w:jc w:val="both"/>
        <w:rPr>
          <w:sz w:val="24"/>
          <w:szCs w:val="24"/>
        </w:rPr>
      </w:pPr>
      <w:r w:rsidRPr="00BC1494">
        <w:rPr>
          <w:b/>
          <w:sz w:val="24"/>
          <w:szCs w:val="24"/>
        </w:rPr>
        <w:t xml:space="preserve">Dla </w:t>
      </w:r>
      <w:r w:rsidR="00D83450" w:rsidRPr="00C20462">
        <w:rPr>
          <w:b/>
          <w:sz w:val="24"/>
          <w:szCs w:val="24"/>
        </w:rPr>
        <w:t>stanowiska „</w:t>
      </w:r>
      <w:r w:rsidR="00C20462" w:rsidRPr="00C20462">
        <w:rPr>
          <w:b/>
          <w:sz w:val="24"/>
          <w:szCs w:val="24"/>
        </w:rPr>
        <w:t>Siedlisko</w:t>
      </w:r>
      <w:r w:rsidRPr="00C20462">
        <w:rPr>
          <w:b/>
          <w:sz w:val="24"/>
          <w:szCs w:val="24"/>
        </w:rPr>
        <w:t xml:space="preserve"> </w:t>
      </w:r>
      <w:r w:rsidR="003B0E31" w:rsidRPr="00C20462">
        <w:rPr>
          <w:b/>
          <w:sz w:val="24"/>
          <w:szCs w:val="24"/>
        </w:rPr>
        <w:t>boru świeżego</w:t>
      </w:r>
      <w:r w:rsidR="00BC1494" w:rsidRPr="00C20462">
        <w:rPr>
          <w:b/>
          <w:sz w:val="24"/>
          <w:szCs w:val="24"/>
        </w:rPr>
        <w:t>”</w:t>
      </w:r>
      <w:r w:rsidR="00BC1494">
        <w:rPr>
          <w:sz w:val="24"/>
          <w:szCs w:val="24"/>
        </w:rPr>
        <w:t xml:space="preserve"> </w:t>
      </w:r>
    </w:p>
    <w:p w14:paraId="722CBD72" w14:textId="77777777" w:rsidR="00C20462" w:rsidRDefault="00C20462" w:rsidP="00370AC5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49D75867" w14:textId="5B9D0C36" w:rsidR="00C20462" w:rsidRDefault="007432A7" w:rsidP="00427137">
      <w:pPr>
        <w:pStyle w:val="Akapitzlist"/>
        <w:numPr>
          <w:ilvl w:val="0"/>
          <w:numId w:val="14"/>
        </w:numPr>
        <w:spacing w:after="0" w:line="276" w:lineRule="auto"/>
        <w:ind w:left="284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MODEL PRZEKROJU </w:t>
      </w:r>
      <w:r w:rsidR="00D83450">
        <w:rPr>
          <w:iCs/>
          <w:sz w:val="24"/>
          <w:szCs w:val="24"/>
        </w:rPr>
        <w:t xml:space="preserve">MROWISKA </w:t>
      </w:r>
      <w:r w:rsidR="00D83450" w:rsidRPr="00C84337">
        <w:rPr>
          <w:i/>
          <w:iCs/>
          <w:sz w:val="24"/>
          <w:szCs w:val="24"/>
        </w:rPr>
        <w:t>z</w:t>
      </w:r>
      <w:r w:rsidR="00C84337" w:rsidRPr="00C84337">
        <w:rPr>
          <w:sz w:val="24"/>
          <w:szCs w:val="24"/>
        </w:rPr>
        <w:t xml:space="preserve"> wielkoformatową rzeźbą mrówki rudnicy.</w:t>
      </w:r>
      <w:r w:rsidR="00485E55">
        <w:rPr>
          <w:sz w:val="24"/>
          <w:szCs w:val="24"/>
        </w:rPr>
        <w:t xml:space="preserve"> </w:t>
      </w:r>
      <w:r w:rsidR="00485E55" w:rsidRPr="007C3819">
        <w:rPr>
          <w:sz w:val="24"/>
          <w:szCs w:val="24"/>
        </w:rPr>
        <w:t>Model pow</w:t>
      </w:r>
      <w:r w:rsidR="00485E55" w:rsidRPr="007C3819">
        <w:rPr>
          <w:sz w:val="24"/>
          <w:szCs w:val="24"/>
        </w:rPr>
        <w:t>i</w:t>
      </w:r>
      <w:r w:rsidR="00485E55" w:rsidRPr="007C3819">
        <w:rPr>
          <w:sz w:val="24"/>
          <w:szCs w:val="24"/>
        </w:rPr>
        <w:t>nien przedstawiać naturalny kształt mrowiska – kopiec o max. wysokości do 1m, z symb</w:t>
      </w:r>
      <w:r w:rsidR="00485E55" w:rsidRPr="007C3819">
        <w:rPr>
          <w:sz w:val="24"/>
          <w:szCs w:val="24"/>
        </w:rPr>
        <w:t>o</w:t>
      </w:r>
      <w:r w:rsidR="00485E55" w:rsidRPr="007C3819">
        <w:rPr>
          <w:sz w:val="24"/>
          <w:szCs w:val="24"/>
        </w:rPr>
        <w:t xml:space="preserve">licznym zaznaczeniem części podziemnej widocznej </w:t>
      </w:r>
      <w:r w:rsidR="00963391" w:rsidRPr="007C3819">
        <w:rPr>
          <w:sz w:val="24"/>
          <w:szCs w:val="24"/>
        </w:rPr>
        <w:t xml:space="preserve">na „podłodze” </w:t>
      </w:r>
      <w:r w:rsidR="00485E55" w:rsidRPr="007C3819">
        <w:rPr>
          <w:sz w:val="24"/>
          <w:szCs w:val="24"/>
        </w:rPr>
        <w:t>przekroju. Powierzc</w:t>
      </w:r>
      <w:r w:rsidR="00485E55" w:rsidRPr="007C3819">
        <w:rPr>
          <w:sz w:val="24"/>
          <w:szCs w:val="24"/>
        </w:rPr>
        <w:t>h</w:t>
      </w:r>
      <w:r w:rsidR="00485E55" w:rsidRPr="007C3819">
        <w:rPr>
          <w:sz w:val="24"/>
          <w:szCs w:val="24"/>
        </w:rPr>
        <w:t xml:space="preserve">nia kopca imitująca materiał, z którego jest wykonany – igły sosnowe. Przekrój np.: </w:t>
      </w:r>
      <w:r w:rsidR="00837559" w:rsidRPr="007C3819">
        <w:rPr>
          <w:sz w:val="24"/>
          <w:szCs w:val="24"/>
        </w:rPr>
        <w:t xml:space="preserve">w formie </w:t>
      </w:r>
      <w:r w:rsidR="00485E55" w:rsidRPr="007C3819">
        <w:rPr>
          <w:sz w:val="24"/>
          <w:szCs w:val="24"/>
        </w:rPr>
        <w:t>usunięt</w:t>
      </w:r>
      <w:r w:rsidR="00837559" w:rsidRPr="007C3819">
        <w:rPr>
          <w:sz w:val="24"/>
          <w:szCs w:val="24"/>
        </w:rPr>
        <w:t>ej</w:t>
      </w:r>
      <w:r w:rsidR="00485E55" w:rsidRPr="007C3819">
        <w:rPr>
          <w:sz w:val="24"/>
          <w:szCs w:val="24"/>
        </w:rPr>
        <w:t xml:space="preserve"> </w:t>
      </w:r>
      <w:r w:rsidR="00963391" w:rsidRPr="007C3819">
        <w:rPr>
          <w:sz w:val="24"/>
          <w:szCs w:val="24"/>
        </w:rPr>
        <w:t>min. 1/3</w:t>
      </w:r>
      <w:r w:rsidR="00485E55" w:rsidRPr="007C3819">
        <w:rPr>
          <w:sz w:val="24"/>
          <w:szCs w:val="24"/>
        </w:rPr>
        <w:t xml:space="preserve"> kopca, na pozostawionych ścianach powinien </w:t>
      </w:r>
      <w:r w:rsidR="00C46D58">
        <w:rPr>
          <w:sz w:val="24"/>
          <w:szCs w:val="24"/>
        </w:rPr>
        <w:t>zostać za</w:t>
      </w:r>
      <w:r w:rsidR="00C46D58" w:rsidRPr="007C3819">
        <w:rPr>
          <w:sz w:val="24"/>
          <w:szCs w:val="24"/>
        </w:rPr>
        <w:t>preze</w:t>
      </w:r>
      <w:r w:rsidR="00C46D58" w:rsidRPr="007C3819">
        <w:rPr>
          <w:sz w:val="24"/>
          <w:szCs w:val="24"/>
        </w:rPr>
        <w:t>n</w:t>
      </w:r>
      <w:r w:rsidR="00C46D58" w:rsidRPr="007C3819">
        <w:rPr>
          <w:sz w:val="24"/>
          <w:szCs w:val="24"/>
        </w:rPr>
        <w:t>towa</w:t>
      </w:r>
      <w:r w:rsidR="00C46D58">
        <w:rPr>
          <w:sz w:val="24"/>
          <w:szCs w:val="24"/>
        </w:rPr>
        <w:t>ny</w:t>
      </w:r>
      <w:r w:rsidR="00C46D58" w:rsidRPr="007C3819">
        <w:rPr>
          <w:sz w:val="24"/>
          <w:szCs w:val="24"/>
        </w:rPr>
        <w:t xml:space="preserve"> </w:t>
      </w:r>
      <w:r w:rsidR="00485E55" w:rsidRPr="007C3819">
        <w:rPr>
          <w:sz w:val="24"/>
          <w:szCs w:val="24"/>
        </w:rPr>
        <w:t>układ i kształt korytarzy i komór w mrowisku oraz ich funkcje. W</w:t>
      </w:r>
      <w:r w:rsidR="00C46D58">
        <w:rPr>
          <w:sz w:val="24"/>
          <w:szCs w:val="24"/>
        </w:rPr>
        <w:t>e</w:t>
      </w:r>
      <w:r w:rsidR="00485E55" w:rsidRPr="007C3819">
        <w:rPr>
          <w:sz w:val="24"/>
          <w:szCs w:val="24"/>
        </w:rPr>
        <w:t xml:space="preserve"> wnętrzu </w:t>
      </w:r>
      <w:r w:rsidR="0011569F" w:rsidRPr="007C3819">
        <w:rPr>
          <w:sz w:val="24"/>
          <w:szCs w:val="24"/>
        </w:rPr>
        <w:t>„</w:t>
      </w:r>
      <w:r w:rsidR="00485E55" w:rsidRPr="007C3819">
        <w:rPr>
          <w:sz w:val="24"/>
          <w:szCs w:val="24"/>
        </w:rPr>
        <w:t>mr</w:t>
      </w:r>
      <w:r w:rsidR="0011569F" w:rsidRPr="007C3819">
        <w:rPr>
          <w:sz w:val="24"/>
          <w:szCs w:val="24"/>
        </w:rPr>
        <w:t>o</w:t>
      </w:r>
      <w:r w:rsidR="00485E55" w:rsidRPr="007C3819">
        <w:rPr>
          <w:sz w:val="24"/>
          <w:szCs w:val="24"/>
        </w:rPr>
        <w:t>wiska</w:t>
      </w:r>
      <w:r w:rsidR="0011569F" w:rsidRPr="007C3819">
        <w:rPr>
          <w:sz w:val="24"/>
          <w:szCs w:val="24"/>
        </w:rPr>
        <w:t>” (komory i korytarze, zaznaczone wejścia) sylwetka mrówki</w:t>
      </w:r>
      <w:r w:rsidR="00485E55" w:rsidRPr="007C3819">
        <w:rPr>
          <w:sz w:val="24"/>
          <w:szCs w:val="24"/>
        </w:rPr>
        <w:t xml:space="preserve"> </w:t>
      </w:r>
      <w:r w:rsidR="0011569F" w:rsidRPr="007C3819">
        <w:rPr>
          <w:sz w:val="24"/>
          <w:szCs w:val="24"/>
        </w:rPr>
        <w:t>rudnicy, jaja, larwa, p</w:t>
      </w:r>
      <w:r w:rsidR="0011569F" w:rsidRPr="007C3819">
        <w:rPr>
          <w:sz w:val="24"/>
          <w:szCs w:val="24"/>
        </w:rPr>
        <w:t>o</w:t>
      </w:r>
      <w:r w:rsidR="0011569F" w:rsidRPr="007C3819">
        <w:rPr>
          <w:sz w:val="24"/>
          <w:szCs w:val="24"/>
        </w:rPr>
        <w:t>czwarka w odpowiedniej skali właściwej do modelu mrowiska</w:t>
      </w:r>
      <w:r w:rsidR="00C46D58">
        <w:rPr>
          <w:sz w:val="24"/>
          <w:szCs w:val="24"/>
        </w:rPr>
        <w:t>,</w:t>
      </w:r>
      <w:r w:rsidR="0011569F" w:rsidRPr="007C3819">
        <w:rPr>
          <w:sz w:val="24"/>
          <w:szCs w:val="24"/>
        </w:rPr>
        <w:t xml:space="preserve"> gwarantujące zachowanie naturalnych proporcji.</w:t>
      </w:r>
    </w:p>
    <w:p w14:paraId="42FD715A" w14:textId="32D9AAF2" w:rsidR="00EE5B05" w:rsidRPr="00C20462" w:rsidRDefault="007432A7" w:rsidP="00427137">
      <w:pPr>
        <w:pStyle w:val="Akapitzlist"/>
        <w:numPr>
          <w:ilvl w:val="0"/>
          <w:numId w:val="14"/>
        </w:numPr>
        <w:spacing w:after="0" w:line="276" w:lineRule="auto"/>
        <w:ind w:left="284"/>
        <w:jc w:val="both"/>
        <w:rPr>
          <w:sz w:val="24"/>
          <w:szCs w:val="24"/>
        </w:rPr>
      </w:pPr>
      <w:r w:rsidRPr="00C20462">
        <w:rPr>
          <w:sz w:val="24"/>
          <w:szCs w:val="24"/>
        </w:rPr>
        <w:t xml:space="preserve">MODEL MRÓWKI </w:t>
      </w:r>
      <w:r w:rsidR="00D83450" w:rsidRPr="00C20462">
        <w:rPr>
          <w:sz w:val="24"/>
          <w:szCs w:val="24"/>
        </w:rPr>
        <w:t>RUDNICY (</w:t>
      </w:r>
      <w:proofErr w:type="spellStart"/>
      <w:r w:rsidR="00816461" w:rsidRPr="00C20462">
        <w:rPr>
          <w:rFonts w:ascii="Arial" w:hAnsi="Arial" w:cs="Arial"/>
          <w:i/>
          <w:iCs/>
          <w:sz w:val="21"/>
          <w:szCs w:val="21"/>
          <w:shd w:val="clear" w:color="auto" w:fill="FFFFFF"/>
        </w:rPr>
        <w:t>Formica</w:t>
      </w:r>
      <w:proofErr w:type="spellEnd"/>
      <w:r w:rsidR="00816461" w:rsidRPr="00C20462">
        <w:rPr>
          <w:rFonts w:ascii="Arial" w:hAnsi="Arial" w:cs="Arial"/>
          <w:i/>
          <w:iCs/>
          <w:sz w:val="21"/>
          <w:szCs w:val="21"/>
          <w:shd w:val="clear" w:color="auto" w:fill="FFFFFF"/>
        </w:rPr>
        <w:t xml:space="preserve"> rufa</w:t>
      </w:r>
      <w:r w:rsidR="00816461" w:rsidRPr="00C20462">
        <w:rPr>
          <w:rFonts w:ascii="Arial" w:hAnsi="Arial" w:cs="Arial"/>
          <w:sz w:val="21"/>
          <w:szCs w:val="21"/>
          <w:shd w:val="clear" w:color="auto" w:fill="FFFFFF"/>
        </w:rPr>
        <w:t xml:space="preserve">) </w:t>
      </w:r>
      <w:r w:rsidR="00024CDD" w:rsidRPr="00C20462">
        <w:rPr>
          <w:sz w:val="24"/>
          <w:szCs w:val="24"/>
        </w:rPr>
        <w:t>- sylwetka wielkoformatowa, model odzwierci</w:t>
      </w:r>
      <w:r w:rsidR="00024CDD" w:rsidRPr="00C20462">
        <w:rPr>
          <w:sz w:val="24"/>
          <w:szCs w:val="24"/>
        </w:rPr>
        <w:t>e</w:t>
      </w:r>
      <w:r w:rsidR="00024CDD" w:rsidRPr="00C20462">
        <w:rPr>
          <w:sz w:val="24"/>
          <w:szCs w:val="24"/>
        </w:rPr>
        <w:t xml:space="preserve">dlający szczegóły budowy morfologicznej prawdziwego okazu, ułatwia poznanie, łatwo skupia uwagę odwiedzającego. </w:t>
      </w:r>
      <w:r w:rsidR="00C46D58" w:rsidRPr="00F575BE">
        <w:rPr>
          <w:sz w:val="24"/>
          <w:szCs w:val="24"/>
          <w:u w:val="single"/>
        </w:rPr>
        <w:t>Przykładowa</w:t>
      </w:r>
      <w:r w:rsidR="00C46D58" w:rsidRPr="00C20462">
        <w:rPr>
          <w:sz w:val="24"/>
          <w:szCs w:val="24"/>
        </w:rPr>
        <w:t xml:space="preserve"> k</w:t>
      </w:r>
      <w:r w:rsidR="00024CDD" w:rsidRPr="00C20462">
        <w:rPr>
          <w:sz w:val="24"/>
          <w:szCs w:val="24"/>
        </w:rPr>
        <w:t>onstrukcja: figura</w:t>
      </w:r>
      <w:r w:rsidR="0002678A" w:rsidRPr="00C20462">
        <w:rPr>
          <w:sz w:val="24"/>
          <w:szCs w:val="24"/>
        </w:rPr>
        <w:t xml:space="preserve"> wykonana w formie puzzli przestrzennych 3D</w:t>
      </w:r>
      <w:r w:rsidR="00024CDD" w:rsidRPr="00C20462">
        <w:rPr>
          <w:sz w:val="24"/>
          <w:szCs w:val="24"/>
        </w:rPr>
        <w:t xml:space="preserve"> </w:t>
      </w:r>
      <w:r w:rsidR="0002678A" w:rsidRPr="00C20462">
        <w:rPr>
          <w:sz w:val="24"/>
          <w:szCs w:val="24"/>
        </w:rPr>
        <w:t xml:space="preserve">(ewentualnie </w:t>
      </w:r>
      <w:r w:rsidR="00024CDD" w:rsidRPr="00C20462">
        <w:rPr>
          <w:sz w:val="24"/>
          <w:szCs w:val="24"/>
        </w:rPr>
        <w:t>wzmacniana konstrukcj</w:t>
      </w:r>
      <w:r w:rsidR="00EB05EF" w:rsidRPr="00C20462">
        <w:rPr>
          <w:sz w:val="24"/>
          <w:szCs w:val="24"/>
        </w:rPr>
        <w:t>ą</w:t>
      </w:r>
      <w:r w:rsidR="00024CDD" w:rsidRPr="00C20462">
        <w:rPr>
          <w:sz w:val="24"/>
          <w:szCs w:val="24"/>
        </w:rPr>
        <w:t xml:space="preserve"> stalową</w:t>
      </w:r>
      <w:r w:rsidR="006F6EEC" w:rsidRPr="00C20462">
        <w:rPr>
          <w:sz w:val="24"/>
          <w:szCs w:val="24"/>
        </w:rPr>
        <w:t>)</w:t>
      </w:r>
      <w:r w:rsidR="00024CDD" w:rsidRPr="00C20462">
        <w:rPr>
          <w:sz w:val="24"/>
          <w:szCs w:val="24"/>
        </w:rPr>
        <w:t xml:space="preserve">, </w:t>
      </w:r>
      <w:r w:rsidR="00EB05EF" w:rsidRPr="00C20462">
        <w:rPr>
          <w:sz w:val="24"/>
          <w:szCs w:val="24"/>
        </w:rPr>
        <w:t xml:space="preserve">model </w:t>
      </w:r>
      <w:r w:rsidR="006F6EEC" w:rsidRPr="00C20462">
        <w:rPr>
          <w:sz w:val="24"/>
          <w:szCs w:val="24"/>
        </w:rPr>
        <w:t>(</w:t>
      </w:r>
      <w:r w:rsidR="00EB05EF" w:rsidRPr="00C20462">
        <w:rPr>
          <w:sz w:val="24"/>
          <w:szCs w:val="24"/>
        </w:rPr>
        <w:t>wykonany ze sklejki prasowanej</w:t>
      </w:r>
      <w:r w:rsidR="006F6EEC" w:rsidRPr="00C20462">
        <w:rPr>
          <w:sz w:val="24"/>
          <w:szCs w:val="24"/>
        </w:rPr>
        <w:t xml:space="preserve"> z odpowiednim nadrukiem)</w:t>
      </w:r>
      <w:r w:rsidR="00EB05EF" w:rsidRPr="00C20462">
        <w:rPr>
          <w:sz w:val="24"/>
          <w:szCs w:val="24"/>
        </w:rPr>
        <w:t xml:space="preserve"> - </w:t>
      </w:r>
      <w:r w:rsidR="00024CDD" w:rsidRPr="00C20462">
        <w:rPr>
          <w:sz w:val="24"/>
          <w:szCs w:val="24"/>
        </w:rPr>
        <w:t>przystosowan</w:t>
      </w:r>
      <w:r w:rsidR="00AC7C53" w:rsidRPr="00C20462">
        <w:rPr>
          <w:sz w:val="24"/>
          <w:szCs w:val="24"/>
        </w:rPr>
        <w:t>a</w:t>
      </w:r>
      <w:r w:rsidR="00024CDD" w:rsidRPr="00C20462">
        <w:rPr>
          <w:sz w:val="24"/>
          <w:szCs w:val="24"/>
        </w:rPr>
        <w:t xml:space="preserve"> do montażu w terenie. Stosowane materiały (</w:t>
      </w:r>
      <w:r w:rsidR="00EB05EF" w:rsidRPr="00C20462">
        <w:rPr>
          <w:sz w:val="24"/>
          <w:szCs w:val="24"/>
        </w:rPr>
        <w:t xml:space="preserve">sklejka prasowana </w:t>
      </w:r>
      <w:r w:rsidR="007E617B" w:rsidRPr="00C20462">
        <w:rPr>
          <w:sz w:val="24"/>
          <w:szCs w:val="24"/>
        </w:rPr>
        <w:t>klasy 2/3 z odpowiednimi nadrukiem ilustruj</w:t>
      </w:r>
      <w:r w:rsidR="007E617B" w:rsidRPr="00C20462">
        <w:rPr>
          <w:sz w:val="24"/>
          <w:szCs w:val="24"/>
        </w:rPr>
        <w:t>ą</w:t>
      </w:r>
      <w:r w:rsidR="007E617B" w:rsidRPr="00C20462">
        <w:rPr>
          <w:sz w:val="24"/>
          <w:szCs w:val="24"/>
        </w:rPr>
        <w:t>cym okaz, impregnowana i lakierowana, do użytku zewnętrznego)</w:t>
      </w:r>
      <w:r w:rsidR="00024CDD" w:rsidRPr="00C20462">
        <w:rPr>
          <w:sz w:val="24"/>
          <w:szCs w:val="24"/>
        </w:rPr>
        <w:t xml:space="preserve"> urządzenie </w:t>
      </w:r>
      <w:r w:rsidR="00AC7C53" w:rsidRPr="00C20462">
        <w:rPr>
          <w:sz w:val="24"/>
          <w:szCs w:val="24"/>
        </w:rPr>
        <w:t xml:space="preserve">powinno </w:t>
      </w:r>
      <w:r w:rsidR="00AC7C53" w:rsidRPr="00C20462">
        <w:rPr>
          <w:sz w:val="24"/>
          <w:szCs w:val="24"/>
        </w:rPr>
        <w:lastRenderedPageBreak/>
        <w:t>być odporne</w:t>
      </w:r>
      <w:r w:rsidR="00024CDD" w:rsidRPr="00C20462">
        <w:rPr>
          <w:sz w:val="24"/>
          <w:szCs w:val="24"/>
        </w:rPr>
        <w:t xml:space="preserve"> na warunki atmosferyczne oraz uszkodzenia mechaniczne.</w:t>
      </w:r>
      <w:r w:rsidR="000E3515" w:rsidRPr="00C20462">
        <w:rPr>
          <w:sz w:val="24"/>
          <w:szCs w:val="24"/>
        </w:rPr>
        <w:t xml:space="preserve"> Przy konstruow</w:t>
      </w:r>
      <w:r w:rsidR="000E3515" w:rsidRPr="00C20462">
        <w:rPr>
          <w:sz w:val="24"/>
          <w:szCs w:val="24"/>
        </w:rPr>
        <w:t>a</w:t>
      </w:r>
      <w:r w:rsidR="000E3515" w:rsidRPr="00C20462">
        <w:rPr>
          <w:sz w:val="24"/>
          <w:szCs w:val="24"/>
        </w:rPr>
        <w:t xml:space="preserve">niu modeli należy zastosować </w:t>
      </w:r>
      <w:r w:rsidR="007E617B" w:rsidRPr="00C20462">
        <w:rPr>
          <w:sz w:val="24"/>
          <w:szCs w:val="24"/>
        </w:rPr>
        <w:t xml:space="preserve">przykładowe wymiary 150 cm długość, 70 cm wysokość (mierzona w tułowiu). </w:t>
      </w:r>
      <w:r w:rsidR="0011569F" w:rsidRPr="00C20462">
        <w:rPr>
          <w:sz w:val="24"/>
          <w:szCs w:val="24"/>
        </w:rPr>
        <w:t>Sylwetka umiejscowiona w pobliżu mrowiska jako niezależny ek</w:t>
      </w:r>
      <w:r w:rsidR="0011569F" w:rsidRPr="00C20462">
        <w:rPr>
          <w:sz w:val="24"/>
          <w:szCs w:val="24"/>
        </w:rPr>
        <w:t>s</w:t>
      </w:r>
      <w:r w:rsidR="0011569F" w:rsidRPr="00C20462">
        <w:rPr>
          <w:sz w:val="24"/>
          <w:szCs w:val="24"/>
        </w:rPr>
        <w:t>ponat</w:t>
      </w:r>
      <w:r w:rsidR="007E617B" w:rsidRPr="00C20462">
        <w:rPr>
          <w:sz w:val="24"/>
          <w:szCs w:val="24"/>
        </w:rPr>
        <w:t>, kotwiony do podłoża za pomocą kotew.</w:t>
      </w:r>
    </w:p>
    <w:p w14:paraId="4DB22149" w14:textId="77777777" w:rsidR="00FB4776" w:rsidRDefault="00FB4776" w:rsidP="00EE5B05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56A05D3F" w14:textId="23CAD697" w:rsidR="00D33210" w:rsidRDefault="00D33210" w:rsidP="00C84337">
      <w:pPr>
        <w:jc w:val="both"/>
        <w:rPr>
          <w:sz w:val="24"/>
          <w:szCs w:val="24"/>
        </w:rPr>
      </w:pPr>
      <w:r w:rsidRPr="00BC1494">
        <w:rPr>
          <w:b/>
          <w:sz w:val="24"/>
          <w:szCs w:val="24"/>
        </w:rPr>
        <w:t>D</w:t>
      </w:r>
      <w:r w:rsidR="00C84337" w:rsidRPr="00BC1494">
        <w:rPr>
          <w:b/>
          <w:sz w:val="24"/>
          <w:szCs w:val="24"/>
        </w:rPr>
        <w:t xml:space="preserve">la stanowiska </w:t>
      </w:r>
      <w:r w:rsidR="00C84337" w:rsidRPr="00E74D32">
        <w:rPr>
          <w:b/>
          <w:bCs/>
          <w:sz w:val="24"/>
          <w:szCs w:val="24"/>
        </w:rPr>
        <w:t>„Zioła i owady im towarzyszące”</w:t>
      </w:r>
      <w:r w:rsidRPr="00E74D32">
        <w:rPr>
          <w:b/>
          <w:bCs/>
          <w:sz w:val="24"/>
          <w:szCs w:val="24"/>
        </w:rPr>
        <w:t xml:space="preserve"> oraz </w:t>
      </w:r>
      <w:r w:rsidRPr="00E74D32">
        <w:rPr>
          <w:b/>
          <w:bCs/>
        </w:rPr>
        <w:t>„</w:t>
      </w:r>
      <w:r w:rsidRPr="00E74D32">
        <w:rPr>
          <w:b/>
          <w:bCs/>
          <w:sz w:val="24"/>
          <w:szCs w:val="24"/>
        </w:rPr>
        <w:t>Ogród przyjazny pszczołom</w:t>
      </w:r>
      <w:r w:rsidR="00FE6745" w:rsidRPr="00E74D32">
        <w:rPr>
          <w:b/>
          <w:bCs/>
          <w:sz w:val="24"/>
          <w:szCs w:val="24"/>
        </w:rPr>
        <w:t>”</w:t>
      </w:r>
    </w:p>
    <w:p w14:paraId="7D325416" w14:textId="56D4304E" w:rsidR="00E74D32" w:rsidRDefault="007432A7" w:rsidP="00427137">
      <w:pPr>
        <w:pStyle w:val="Akapitzlist"/>
        <w:numPr>
          <w:ilvl w:val="0"/>
          <w:numId w:val="15"/>
        </w:numPr>
        <w:ind w:left="284"/>
        <w:jc w:val="both"/>
        <w:rPr>
          <w:sz w:val="24"/>
          <w:szCs w:val="24"/>
        </w:rPr>
      </w:pPr>
      <w:r w:rsidRPr="00E74D32">
        <w:rPr>
          <w:sz w:val="24"/>
          <w:szCs w:val="24"/>
        </w:rPr>
        <w:t>UL EDUKACYJNY</w:t>
      </w:r>
      <w:r w:rsidR="00D33210" w:rsidRPr="00E74D32">
        <w:rPr>
          <w:sz w:val="24"/>
          <w:szCs w:val="24"/>
        </w:rPr>
        <w:t xml:space="preserve"> – służący do prowadzenia zajęć polegających na porównaniu ekologii pszczoły miodnej z ekologi</w:t>
      </w:r>
      <w:r w:rsidR="001976F4" w:rsidRPr="00E74D32">
        <w:rPr>
          <w:sz w:val="24"/>
          <w:szCs w:val="24"/>
        </w:rPr>
        <w:t>ą</w:t>
      </w:r>
      <w:r w:rsidR="00D33210" w:rsidRPr="00E74D32">
        <w:rPr>
          <w:sz w:val="24"/>
          <w:szCs w:val="24"/>
        </w:rPr>
        <w:t xml:space="preserve"> dzikich pszczołowatych.</w:t>
      </w:r>
      <w:r w:rsidR="00C540CD" w:rsidRPr="00E74D32">
        <w:rPr>
          <w:sz w:val="24"/>
          <w:szCs w:val="24"/>
        </w:rPr>
        <w:t xml:space="preserve"> Jak</w:t>
      </w:r>
      <w:r w:rsidR="00C416C8">
        <w:rPr>
          <w:sz w:val="24"/>
          <w:szCs w:val="24"/>
        </w:rPr>
        <w:t>o</w:t>
      </w:r>
      <w:r w:rsidR="00C540CD" w:rsidRPr="00E74D32">
        <w:rPr>
          <w:sz w:val="24"/>
          <w:szCs w:val="24"/>
        </w:rPr>
        <w:t xml:space="preserve"> wzór dla stanowisk można w</w:t>
      </w:r>
      <w:r w:rsidR="00C540CD" w:rsidRPr="00E74D32">
        <w:rPr>
          <w:sz w:val="24"/>
          <w:szCs w:val="24"/>
        </w:rPr>
        <w:t>y</w:t>
      </w:r>
      <w:r w:rsidR="00C540CD" w:rsidRPr="00E74D32">
        <w:rPr>
          <w:sz w:val="24"/>
          <w:szCs w:val="24"/>
        </w:rPr>
        <w:t>korzystać</w:t>
      </w:r>
      <w:r w:rsidR="003F29D1" w:rsidRPr="00E74D32">
        <w:rPr>
          <w:sz w:val="24"/>
          <w:szCs w:val="24"/>
        </w:rPr>
        <w:t xml:space="preserve"> </w:t>
      </w:r>
      <w:r w:rsidR="00C540CD" w:rsidRPr="00E74D32">
        <w:rPr>
          <w:sz w:val="24"/>
          <w:szCs w:val="24"/>
        </w:rPr>
        <w:t>klasyczny</w:t>
      </w:r>
      <w:r w:rsidR="00D37A77" w:rsidRPr="00E74D32">
        <w:rPr>
          <w:sz w:val="24"/>
          <w:szCs w:val="24"/>
        </w:rPr>
        <w:t xml:space="preserve"> (zwykły)</w:t>
      </w:r>
      <w:r w:rsidR="00C540CD" w:rsidRPr="00E74D32">
        <w:rPr>
          <w:sz w:val="24"/>
          <w:szCs w:val="24"/>
        </w:rPr>
        <w:t xml:space="preserve"> ul </w:t>
      </w:r>
      <w:r w:rsidR="003F29D1" w:rsidRPr="00E74D32">
        <w:rPr>
          <w:sz w:val="24"/>
          <w:szCs w:val="24"/>
        </w:rPr>
        <w:t>warszawski</w:t>
      </w:r>
      <w:r w:rsidR="00D37A77" w:rsidRPr="00E74D32">
        <w:rPr>
          <w:sz w:val="24"/>
          <w:szCs w:val="24"/>
        </w:rPr>
        <w:t xml:space="preserve"> (najlepszy do amatorskiej hodowli)</w:t>
      </w:r>
      <w:r w:rsidR="00C540CD" w:rsidRPr="00E74D32">
        <w:rPr>
          <w:sz w:val="24"/>
          <w:szCs w:val="24"/>
        </w:rPr>
        <w:t xml:space="preserve"> z odp</w:t>
      </w:r>
      <w:r w:rsidR="00C540CD" w:rsidRPr="00E74D32">
        <w:rPr>
          <w:sz w:val="24"/>
          <w:szCs w:val="24"/>
        </w:rPr>
        <w:t>o</w:t>
      </w:r>
      <w:r w:rsidR="00C540CD" w:rsidRPr="00E74D32">
        <w:rPr>
          <w:sz w:val="24"/>
          <w:szCs w:val="24"/>
        </w:rPr>
        <w:t>wiedni</w:t>
      </w:r>
      <w:r w:rsidR="00C416C8">
        <w:rPr>
          <w:sz w:val="24"/>
          <w:szCs w:val="24"/>
        </w:rPr>
        <w:t>ą</w:t>
      </w:r>
      <w:r w:rsidR="00C540CD" w:rsidRPr="00E74D32">
        <w:rPr>
          <w:sz w:val="24"/>
          <w:szCs w:val="24"/>
        </w:rPr>
        <w:t xml:space="preserve"> ilością ramek edukacyjnych zgodną z </w:t>
      </w:r>
      <w:r w:rsidR="003F29D1" w:rsidRPr="00E74D32">
        <w:rPr>
          <w:sz w:val="24"/>
          <w:szCs w:val="24"/>
        </w:rPr>
        <w:t>tematyka zajęć. Ramki</w:t>
      </w:r>
      <w:r w:rsidR="00C416C8">
        <w:rPr>
          <w:sz w:val="24"/>
          <w:szCs w:val="24"/>
        </w:rPr>
        <w:t xml:space="preserve"> powinny </w:t>
      </w:r>
      <w:r w:rsidR="003F29D1" w:rsidRPr="00E74D32">
        <w:rPr>
          <w:sz w:val="24"/>
          <w:szCs w:val="24"/>
        </w:rPr>
        <w:t xml:space="preserve"> z</w:t>
      </w:r>
      <w:r w:rsidR="00C46D58" w:rsidRPr="00E74D32">
        <w:rPr>
          <w:sz w:val="24"/>
          <w:szCs w:val="24"/>
        </w:rPr>
        <w:t>a</w:t>
      </w:r>
      <w:r w:rsidR="003F29D1" w:rsidRPr="00E74D32">
        <w:rPr>
          <w:sz w:val="24"/>
          <w:szCs w:val="24"/>
        </w:rPr>
        <w:t>wiera</w:t>
      </w:r>
      <w:r w:rsidR="00C416C8">
        <w:rPr>
          <w:sz w:val="24"/>
          <w:szCs w:val="24"/>
        </w:rPr>
        <w:t>ć</w:t>
      </w:r>
      <w:r w:rsidR="003F29D1" w:rsidRPr="00E74D32">
        <w:rPr>
          <w:sz w:val="24"/>
          <w:szCs w:val="24"/>
        </w:rPr>
        <w:t xml:space="preserve"> i</w:t>
      </w:r>
      <w:r w:rsidR="003F29D1" w:rsidRPr="00E74D32">
        <w:rPr>
          <w:sz w:val="24"/>
          <w:szCs w:val="24"/>
        </w:rPr>
        <w:t>n</w:t>
      </w:r>
      <w:r w:rsidR="003F29D1" w:rsidRPr="00E74D32">
        <w:rPr>
          <w:sz w:val="24"/>
          <w:szCs w:val="24"/>
        </w:rPr>
        <w:t>formacje dotyczące pszczelarstwa (historia), typów uli i ich budowy, rodzaje miodów, sp</w:t>
      </w:r>
      <w:r w:rsidR="003F29D1" w:rsidRPr="00E74D32">
        <w:rPr>
          <w:sz w:val="24"/>
          <w:szCs w:val="24"/>
        </w:rPr>
        <w:t>o</w:t>
      </w:r>
      <w:r w:rsidR="003F29D1" w:rsidRPr="00E74D32">
        <w:rPr>
          <w:sz w:val="24"/>
          <w:szCs w:val="24"/>
        </w:rPr>
        <w:t>sób ich pozyskania, pożytki uzyskiwane w pszczelarstwie – propolis, wosk, mleczko pszcz</w:t>
      </w:r>
      <w:r w:rsidR="003F29D1" w:rsidRPr="00E74D32">
        <w:rPr>
          <w:sz w:val="24"/>
          <w:szCs w:val="24"/>
        </w:rPr>
        <w:t>e</w:t>
      </w:r>
      <w:r w:rsidR="003F29D1" w:rsidRPr="00E74D32">
        <w:rPr>
          <w:sz w:val="24"/>
          <w:szCs w:val="24"/>
        </w:rPr>
        <w:t xml:space="preserve">le, informacje o tańcu pszczół itp. </w:t>
      </w:r>
    </w:p>
    <w:p w14:paraId="137F9C44" w14:textId="77777777" w:rsidR="00246721" w:rsidRDefault="00991B48" w:rsidP="00246721">
      <w:pPr>
        <w:pStyle w:val="Akapitzlist"/>
        <w:ind w:left="284"/>
        <w:jc w:val="both"/>
        <w:rPr>
          <w:rFonts w:cstheme="minorHAnsi"/>
          <w:sz w:val="24"/>
          <w:szCs w:val="24"/>
          <w:shd w:val="clear" w:color="auto" w:fill="FFFFFF"/>
        </w:rPr>
      </w:pPr>
      <w:r w:rsidRPr="00F575BE">
        <w:rPr>
          <w:sz w:val="24"/>
          <w:szCs w:val="24"/>
          <w:u w:val="single"/>
        </w:rPr>
        <w:t>Przykładowa</w:t>
      </w:r>
      <w:r w:rsidRPr="00E74D32">
        <w:rPr>
          <w:sz w:val="24"/>
          <w:szCs w:val="24"/>
        </w:rPr>
        <w:t xml:space="preserve"> k</w:t>
      </w:r>
      <w:r w:rsidR="00D33210" w:rsidRPr="00E74D32">
        <w:rPr>
          <w:sz w:val="24"/>
          <w:szCs w:val="24"/>
        </w:rPr>
        <w:t xml:space="preserve">onstrukcja: standardowy ul </w:t>
      </w:r>
      <w:r w:rsidR="00D37A77" w:rsidRPr="00E74D32">
        <w:rPr>
          <w:sz w:val="24"/>
          <w:szCs w:val="24"/>
        </w:rPr>
        <w:t>warszawski</w:t>
      </w:r>
      <w:r w:rsidR="00D33210" w:rsidRPr="00E74D32">
        <w:rPr>
          <w:sz w:val="24"/>
          <w:szCs w:val="24"/>
        </w:rPr>
        <w:t>,</w:t>
      </w:r>
      <w:r w:rsidR="00D37A77" w:rsidRPr="00E74D32">
        <w:rPr>
          <w:sz w:val="24"/>
          <w:szCs w:val="24"/>
        </w:rPr>
        <w:t xml:space="preserve"> zaprojektowany jako leżak</w:t>
      </w:r>
      <w:r w:rsidR="00D33210" w:rsidRPr="00E74D32">
        <w:rPr>
          <w:sz w:val="24"/>
          <w:szCs w:val="24"/>
        </w:rPr>
        <w:t xml:space="preserve"> wyk</w:t>
      </w:r>
      <w:r w:rsidR="00D33210" w:rsidRPr="00E74D32">
        <w:rPr>
          <w:sz w:val="24"/>
          <w:szCs w:val="24"/>
        </w:rPr>
        <w:t>o</w:t>
      </w:r>
      <w:r w:rsidR="00D33210" w:rsidRPr="00E74D32">
        <w:rPr>
          <w:sz w:val="24"/>
          <w:szCs w:val="24"/>
        </w:rPr>
        <w:t xml:space="preserve">nany </w:t>
      </w:r>
      <w:r w:rsidR="00D37A77" w:rsidRPr="00E74D32">
        <w:rPr>
          <w:sz w:val="24"/>
          <w:szCs w:val="24"/>
        </w:rPr>
        <w:t>z drewna.</w:t>
      </w:r>
      <w:r w:rsidR="00D37A77" w:rsidRPr="00E74D32">
        <w:rPr>
          <w:rFonts w:ascii="Arial" w:hAnsi="Arial" w:cs="Arial"/>
          <w:color w:val="606060"/>
          <w:sz w:val="23"/>
          <w:szCs w:val="23"/>
          <w:shd w:val="clear" w:color="auto" w:fill="FFFFFF"/>
        </w:rPr>
        <w:t xml:space="preserve"> </w:t>
      </w:r>
      <w:r w:rsidR="00D37A77" w:rsidRPr="00E74D32">
        <w:rPr>
          <w:rFonts w:cstheme="minorHAnsi"/>
          <w:sz w:val="24"/>
          <w:szCs w:val="24"/>
          <w:shd w:val="clear" w:color="auto" w:fill="FFFFFF"/>
        </w:rPr>
        <w:t xml:space="preserve">Jego korpus jest na stałe połączony z dennicą i poddaszem. Ma 600 mm długości, 315 mm szerokości i 455 mm wysokości (wymiary wewnętrzne). Przednia oraz tylna ściana korpusu są ocieplane i grube na 75 mm. Ściany szczytowe składają się z desek o grubości 20 mm, przybitych do ścian bocznych na zakładkę. Główny wylot znajduje się w dole przedniej ściany, w odległości 80 mm od prawej ściany szczytowej i ma wymiary 260 x 20 mm. Drugi, o wymiarach 160 x 20 mm, jest umieszczony naprzemianlegle w ścianie tylnej. Mostek </w:t>
      </w:r>
      <w:proofErr w:type="spellStart"/>
      <w:r w:rsidR="00D37A77" w:rsidRPr="00E74D32">
        <w:rPr>
          <w:rFonts w:cstheme="minorHAnsi"/>
          <w:sz w:val="24"/>
          <w:szCs w:val="24"/>
          <w:shd w:val="clear" w:color="auto" w:fill="FFFFFF"/>
        </w:rPr>
        <w:t>przedwylotowy</w:t>
      </w:r>
      <w:proofErr w:type="spellEnd"/>
      <w:r w:rsidR="00D37A77" w:rsidRPr="00E74D32">
        <w:rPr>
          <w:rFonts w:cstheme="minorHAnsi"/>
          <w:sz w:val="24"/>
          <w:szCs w:val="24"/>
          <w:shd w:val="clear" w:color="auto" w:fill="FFFFFF"/>
        </w:rPr>
        <w:t>, przybity do dwóch trójkątów, pochyla się do dennicy pod kątem 30°. Można zawiesić go na wysokości wylotu lub poniżej. Dennica składa się z dwóch desek grubych na 17 mm, a przestrzeń między nimi wypełnia warstwa ocieplenia.</w:t>
      </w:r>
    </w:p>
    <w:p w14:paraId="2908EBA5" w14:textId="39C9F317" w:rsidR="00963391" w:rsidRPr="00246721" w:rsidRDefault="00963391" w:rsidP="00246721">
      <w:pPr>
        <w:pStyle w:val="Akapitzlist"/>
        <w:ind w:left="284"/>
        <w:jc w:val="both"/>
        <w:rPr>
          <w:sz w:val="24"/>
          <w:szCs w:val="24"/>
        </w:rPr>
      </w:pPr>
      <w:r w:rsidRPr="007E617B">
        <w:rPr>
          <w:rFonts w:cstheme="minorHAnsi"/>
          <w:sz w:val="24"/>
          <w:szCs w:val="24"/>
          <w:shd w:val="clear" w:color="auto" w:fill="FFFFFF"/>
        </w:rPr>
        <w:t>Projekt stanowiska i propozycje treści merytoryczny na nim prezentowanych do zatwie</w:t>
      </w:r>
      <w:r w:rsidRPr="007E617B">
        <w:rPr>
          <w:rFonts w:cstheme="minorHAnsi"/>
          <w:sz w:val="24"/>
          <w:szCs w:val="24"/>
          <w:shd w:val="clear" w:color="auto" w:fill="FFFFFF"/>
        </w:rPr>
        <w:t>r</w:t>
      </w:r>
      <w:r w:rsidRPr="007E617B">
        <w:rPr>
          <w:rFonts w:cstheme="minorHAnsi"/>
          <w:sz w:val="24"/>
          <w:szCs w:val="24"/>
          <w:shd w:val="clear" w:color="auto" w:fill="FFFFFF"/>
        </w:rPr>
        <w:t>dzania przez Zamawiającego</w:t>
      </w:r>
    </w:p>
    <w:p w14:paraId="19CA86E9" w14:textId="77777777" w:rsidR="00246721" w:rsidRDefault="007432A7" w:rsidP="00427137">
      <w:pPr>
        <w:pStyle w:val="Akapitzlist"/>
        <w:numPr>
          <w:ilvl w:val="0"/>
          <w:numId w:val="15"/>
        </w:numPr>
        <w:ind w:left="284"/>
        <w:jc w:val="both"/>
        <w:rPr>
          <w:sz w:val="24"/>
          <w:szCs w:val="24"/>
        </w:rPr>
      </w:pPr>
      <w:r w:rsidRPr="00246721">
        <w:rPr>
          <w:sz w:val="24"/>
          <w:szCs w:val="24"/>
        </w:rPr>
        <w:t>MODEL PSZCZOŁY MIODNEJ</w:t>
      </w:r>
      <w:r w:rsidR="00B414D1" w:rsidRPr="00246721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="00B414D1" w:rsidRPr="00246721">
        <w:rPr>
          <w:rFonts w:ascii="Verdana" w:hAnsi="Verdana"/>
          <w:color w:val="000000"/>
          <w:sz w:val="18"/>
          <w:szCs w:val="18"/>
          <w:shd w:val="clear" w:color="auto" w:fill="FFFFFF"/>
        </w:rPr>
        <w:t>(</w:t>
      </w:r>
      <w:r w:rsidR="00B414D1" w:rsidRPr="00246721">
        <w:rPr>
          <w:rFonts w:ascii="Verdana" w:hAnsi="Verdana"/>
          <w:i/>
          <w:iCs/>
          <w:color w:val="000000"/>
          <w:sz w:val="18"/>
          <w:szCs w:val="18"/>
          <w:shd w:val="clear" w:color="auto" w:fill="FFFFFF"/>
        </w:rPr>
        <w:t xml:space="preserve">Apis </w:t>
      </w:r>
      <w:proofErr w:type="spellStart"/>
      <w:r w:rsidR="00B414D1" w:rsidRPr="00246721">
        <w:rPr>
          <w:rFonts w:ascii="Verdana" w:hAnsi="Verdana"/>
          <w:i/>
          <w:iCs/>
          <w:color w:val="000000"/>
          <w:sz w:val="18"/>
          <w:szCs w:val="18"/>
          <w:shd w:val="clear" w:color="auto" w:fill="FFFFFF"/>
        </w:rPr>
        <w:t>mellifera</w:t>
      </w:r>
      <w:proofErr w:type="spellEnd"/>
      <w:r w:rsidR="00B414D1" w:rsidRPr="00246721">
        <w:rPr>
          <w:rFonts w:ascii="Verdana" w:hAnsi="Verdana"/>
          <w:color w:val="000000"/>
          <w:sz w:val="18"/>
          <w:szCs w:val="18"/>
          <w:shd w:val="clear" w:color="auto" w:fill="FFFFFF"/>
        </w:rPr>
        <w:t> L.)</w:t>
      </w:r>
      <w:r w:rsidR="00CE22FB" w:rsidRPr="00246721">
        <w:rPr>
          <w:sz w:val="24"/>
          <w:szCs w:val="24"/>
        </w:rPr>
        <w:t xml:space="preserve"> - </w:t>
      </w:r>
      <w:bookmarkStart w:id="20" w:name="_Hlk17656064"/>
      <w:r w:rsidR="00CE22FB" w:rsidRPr="00246721">
        <w:rPr>
          <w:sz w:val="24"/>
          <w:szCs w:val="24"/>
        </w:rPr>
        <w:t>sylwetka wielkoformatowa</w:t>
      </w:r>
      <w:r w:rsidR="00295C1B" w:rsidRPr="00246721">
        <w:rPr>
          <w:sz w:val="24"/>
          <w:szCs w:val="24"/>
        </w:rPr>
        <w:t>,</w:t>
      </w:r>
      <w:r w:rsidR="00CE22FB" w:rsidRPr="00246721">
        <w:rPr>
          <w:color w:val="FF0000"/>
          <w:sz w:val="24"/>
          <w:szCs w:val="24"/>
        </w:rPr>
        <w:t xml:space="preserve"> </w:t>
      </w:r>
      <w:r w:rsidR="00CE22FB" w:rsidRPr="00246721">
        <w:rPr>
          <w:sz w:val="24"/>
          <w:szCs w:val="24"/>
        </w:rPr>
        <w:t>model</w:t>
      </w:r>
      <w:r w:rsidR="0002678A" w:rsidRPr="00246721">
        <w:rPr>
          <w:sz w:val="24"/>
          <w:szCs w:val="24"/>
        </w:rPr>
        <w:t xml:space="preserve"> wyk</w:t>
      </w:r>
      <w:r w:rsidR="0002678A" w:rsidRPr="00246721">
        <w:rPr>
          <w:sz w:val="24"/>
          <w:szCs w:val="24"/>
        </w:rPr>
        <w:t>o</w:t>
      </w:r>
      <w:r w:rsidR="0002678A" w:rsidRPr="00246721">
        <w:rPr>
          <w:sz w:val="24"/>
          <w:szCs w:val="24"/>
        </w:rPr>
        <w:t>nany w formie puzzli przestrzennych 3D</w:t>
      </w:r>
      <w:r w:rsidR="00CE22FB" w:rsidRPr="00246721">
        <w:rPr>
          <w:sz w:val="24"/>
          <w:szCs w:val="24"/>
        </w:rPr>
        <w:t xml:space="preserve"> odzwierciedlający szczegóły budowy morfol</w:t>
      </w:r>
      <w:r w:rsidR="00CE22FB" w:rsidRPr="00246721">
        <w:rPr>
          <w:sz w:val="24"/>
          <w:szCs w:val="24"/>
        </w:rPr>
        <w:t>o</w:t>
      </w:r>
      <w:r w:rsidR="00CE22FB" w:rsidRPr="00246721">
        <w:rPr>
          <w:sz w:val="24"/>
          <w:szCs w:val="24"/>
        </w:rPr>
        <w:t xml:space="preserve">gicznej prawdziwego okazu, </w:t>
      </w:r>
      <w:r w:rsidR="00EB05EF" w:rsidRPr="00246721">
        <w:rPr>
          <w:sz w:val="24"/>
          <w:szCs w:val="24"/>
        </w:rPr>
        <w:t>ułatwiają poznanie</w:t>
      </w:r>
      <w:r w:rsidR="00CE22FB" w:rsidRPr="00246721">
        <w:rPr>
          <w:sz w:val="24"/>
          <w:szCs w:val="24"/>
        </w:rPr>
        <w:t>, łatwo skupiają uwagę odwiedzającego.</w:t>
      </w:r>
      <w:bookmarkEnd w:id="20"/>
    </w:p>
    <w:p w14:paraId="4ED1BD2B" w14:textId="28D26A69" w:rsidR="00246721" w:rsidRDefault="00991B48" w:rsidP="00246721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 w:rsidRPr="00246721">
        <w:rPr>
          <w:sz w:val="24"/>
          <w:szCs w:val="24"/>
        </w:rPr>
        <w:t xml:space="preserve"> k</w:t>
      </w:r>
      <w:r w:rsidR="00CE22FB" w:rsidRPr="00246721">
        <w:rPr>
          <w:sz w:val="24"/>
          <w:szCs w:val="24"/>
        </w:rPr>
        <w:t>onstrukcja: figura</w:t>
      </w:r>
      <w:r w:rsidR="00EB05EF" w:rsidRPr="00246721">
        <w:rPr>
          <w:sz w:val="24"/>
          <w:szCs w:val="24"/>
        </w:rPr>
        <w:t xml:space="preserve"> (</w:t>
      </w:r>
      <w:r w:rsidR="00CE22FB" w:rsidRPr="00246721">
        <w:rPr>
          <w:sz w:val="24"/>
          <w:szCs w:val="24"/>
        </w:rPr>
        <w:t>wzmacniana konstrukcj</w:t>
      </w:r>
      <w:r w:rsidR="0002678A" w:rsidRPr="00246721">
        <w:rPr>
          <w:sz w:val="24"/>
          <w:szCs w:val="24"/>
        </w:rPr>
        <w:t>ą</w:t>
      </w:r>
      <w:r w:rsidR="00CE22FB" w:rsidRPr="00246721">
        <w:rPr>
          <w:sz w:val="24"/>
          <w:szCs w:val="24"/>
        </w:rPr>
        <w:t xml:space="preserve"> stalową</w:t>
      </w:r>
      <w:r w:rsidR="00EB05EF" w:rsidRPr="00246721">
        <w:rPr>
          <w:sz w:val="24"/>
          <w:szCs w:val="24"/>
        </w:rPr>
        <w:t>)</w:t>
      </w:r>
      <w:r w:rsidR="00FB4776" w:rsidRPr="00246721">
        <w:rPr>
          <w:sz w:val="24"/>
          <w:szCs w:val="24"/>
        </w:rPr>
        <w:t xml:space="preserve"> lub</w:t>
      </w:r>
      <w:r w:rsidR="00EB05EF" w:rsidRPr="00246721">
        <w:rPr>
          <w:sz w:val="24"/>
          <w:szCs w:val="24"/>
        </w:rPr>
        <w:t xml:space="preserve"> model (ze sklejki prasowanej z odpowiednim nadrukiem)</w:t>
      </w:r>
      <w:r w:rsidR="0002678A" w:rsidRPr="00246721">
        <w:rPr>
          <w:sz w:val="24"/>
          <w:szCs w:val="24"/>
        </w:rPr>
        <w:t xml:space="preserve"> wykonany w formie puzzli przestrzennych 3D</w:t>
      </w:r>
      <w:r w:rsidR="00CE22FB" w:rsidRPr="00246721">
        <w:rPr>
          <w:sz w:val="24"/>
          <w:szCs w:val="24"/>
        </w:rPr>
        <w:t xml:space="preserve"> przystosowane do montażu w terenie.</w:t>
      </w:r>
      <w:r w:rsidR="007E617B" w:rsidRPr="00246721">
        <w:rPr>
          <w:sz w:val="24"/>
          <w:szCs w:val="24"/>
        </w:rPr>
        <w:t xml:space="preserve"> Rozmiary modelu oddające naturalne proporcje – ma</w:t>
      </w:r>
      <w:r w:rsidR="00B01BB9">
        <w:rPr>
          <w:sz w:val="24"/>
          <w:szCs w:val="24"/>
        </w:rPr>
        <w:t>ksymaln</w:t>
      </w:r>
      <w:r w:rsidR="007B526B">
        <w:rPr>
          <w:sz w:val="24"/>
          <w:szCs w:val="24"/>
        </w:rPr>
        <w:t>a</w:t>
      </w:r>
      <w:r w:rsidR="007E617B" w:rsidRPr="00246721">
        <w:rPr>
          <w:sz w:val="24"/>
          <w:szCs w:val="24"/>
        </w:rPr>
        <w:t xml:space="preserve"> długość </w:t>
      </w:r>
      <w:r w:rsidR="00E53315" w:rsidRPr="00246721">
        <w:rPr>
          <w:sz w:val="24"/>
          <w:szCs w:val="24"/>
        </w:rPr>
        <w:t>(robotnica) 150 cm, wysokość 70-80</w:t>
      </w:r>
      <w:r w:rsidR="00246721">
        <w:rPr>
          <w:sz w:val="24"/>
          <w:szCs w:val="24"/>
        </w:rPr>
        <w:t xml:space="preserve"> </w:t>
      </w:r>
      <w:r w:rsidR="00E53315" w:rsidRPr="00246721">
        <w:rPr>
          <w:sz w:val="24"/>
          <w:szCs w:val="24"/>
        </w:rPr>
        <w:t>cm</w:t>
      </w:r>
      <w:r w:rsidR="00B414D1" w:rsidRPr="00246721">
        <w:rPr>
          <w:sz w:val="24"/>
          <w:szCs w:val="24"/>
        </w:rPr>
        <w:t>, skrzydła ułożone wzdłuż t</w:t>
      </w:r>
      <w:r w:rsidR="00B414D1" w:rsidRPr="00246721">
        <w:rPr>
          <w:sz w:val="24"/>
          <w:szCs w:val="24"/>
        </w:rPr>
        <w:t>u</w:t>
      </w:r>
      <w:r w:rsidR="00B414D1" w:rsidRPr="00246721">
        <w:rPr>
          <w:sz w:val="24"/>
          <w:szCs w:val="24"/>
        </w:rPr>
        <w:t>łowia i odwłoka).</w:t>
      </w:r>
      <w:r w:rsidR="00E53315" w:rsidRPr="00246721">
        <w:rPr>
          <w:sz w:val="24"/>
          <w:szCs w:val="24"/>
        </w:rPr>
        <w:t xml:space="preserve"> </w:t>
      </w:r>
      <w:r w:rsidR="00CE22FB" w:rsidRPr="00246721">
        <w:rPr>
          <w:sz w:val="24"/>
          <w:szCs w:val="24"/>
        </w:rPr>
        <w:t>Stosowane materiały</w:t>
      </w:r>
      <w:r w:rsidR="007E617B" w:rsidRPr="00246721">
        <w:rPr>
          <w:sz w:val="24"/>
          <w:szCs w:val="24"/>
        </w:rPr>
        <w:t>:</w:t>
      </w:r>
      <w:r w:rsidR="00EB05EF" w:rsidRPr="00246721">
        <w:rPr>
          <w:sz w:val="24"/>
          <w:szCs w:val="24"/>
        </w:rPr>
        <w:t xml:space="preserve"> sklejka prasowana</w:t>
      </w:r>
      <w:r w:rsidR="00FB4776" w:rsidRPr="00246721">
        <w:rPr>
          <w:sz w:val="24"/>
          <w:szCs w:val="24"/>
        </w:rPr>
        <w:t xml:space="preserve"> </w:t>
      </w:r>
      <w:r w:rsidR="007E617B" w:rsidRPr="00246721">
        <w:rPr>
          <w:sz w:val="24"/>
          <w:szCs w:val="24"/>
        </w:rPr>
        <w:t xml:space="preserve">klasy 2/3 </w:t>
      </w:r>
      <w:r w:rsidR="00FB4776" w:rsidRPr="00246721">
        <w:rPr>
          <w:sz w:val="24"/>
          <w:szCs w:val="24"/>
        </w:rPr>
        <w:t>z odpowiednim n</w:t>
      </w:r>
      <w:r w:rsidR="00FB4776" w:rsidRPr="00246721">
        <w:rPr>
          <w:sz w:val="24"/>
          <w:szCs w:val="24"/>
        </w:rPr>
        <w:t>a</w:t>
      </w:r>
      <w:r w:rsidR="00FB4776" w:rsidRPr="00246721">
        <w:rPr>
          <w:sz w:val="24"/>
          <w:szCs w:val="24"/>
        </w:rPr>
        <w:t>drukiem</w:t>
      </w:r>
      <w:r w:rsidR="007E617B" w:rsidRPr="00246721">
        <w:rPr>
          <w:sz w:val="24"/>
          <w:szCs w:val="24"/>
        </w:rPr>
        <w:t xml:space="preserve"> ilustrującym okaz</w:t>
      </w:r>
      <w:r w:rsidR="00B414D1" w:rsidRPr="00246721">
        <w:rPr>
          <w:sz w:val="24"/>
          <w:szCs w:val="24"/>
        </w:rPr>
        <w:t>,</w:t>
      </w:r>
      <w:r w:rsidR="00CE22FB" w:rsidRPr="00246721">
        <w:rPr>
          <w:sz w:val="24"/>
          <w:szCs w:val="24"/>
        </w:rPr>
        <w:t xml:space="preserve"> </w:t>
      </w:r>
      <w:r w:rsidR="00B414D1" w:rsidRPr="00246721">
        <w:rPr>
          <w:sz w:val="24"/>
          <w:szCs w:val="24"/>
        </w:rPr>
        <w:t xml:space="preserve">skrzydła wykonane z materiału oddającego ich budowę. </w:t>
      </w:r>
    </w:p>
    <w:p w14:paraId="62F90E5F" w14:textId="77777777" w:rsidR="00246721" w:rsidRDefault="007C613E" w:rsidP="00427137">
      <w:pPr>
        <w:pStyle w:val="Akapitzlist"/>
        <w:numPr>
          <w:ilvl w:val="0"/>
          <w:numId w:val="15"/>
        </w:numPr>
        <w:ind w:left="284"/>
        <w:jc w:val="both"/>
        <w:rPr>
          <w:sz w:val="24"/>
          <w:szCs w:val="24"/>
        </w:rPr>
      </w:pPr>
      <w:r w:rsidRPr="00246721">
        <w:rPr>
          <w:sz w:val="24"/>
          <w:szCs w:val="24"/>
        </w:rPr>
        <w:t>MODEL MOTYLA Rusałki Pokrzywnik</w:t>
      </w:r>
      <w:r w:rsidR="00CE22FB" w:rsidRPr="00246721">
        <w:rPr>
          <w:sz w:val="24"/>
          <w:szCs w:val="24"/>
        </w:rPr>
        <w:t xml:space="preserve"> </w:t>
      </w:r>
      <w:r w:rsidR="00E53315" w:rsidRPr="00246721">
        <w:rPr>
          <w:rFonts w:ascii="Arial" w:hAnsi="Arial" w:cs="Arial"/>
          <w:color w:val="222222"/>
          <w:sz w:val="21"/>
          <w:szCs w:val="21"/>
          <w:shd w:val="clear" w:color="auto" w:fill="FFFFFF"/>
        </w:rPr>
        <w:t>(</w:t>
      </w:r>
      <w:proofErr w:type="spellStart"/>
      <w:r w:rsidR="00E53315" w:rsidRPr="00246721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Aglais</w:t>
      </w:r>
      <w:proofErr w:type="spellEnd"/>
      <w:r w:rsidR="00E53315" w:rsidRPr="00246721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E53315" w:rsidRPr="00246721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urticae</w:t>
      </w:r>
      <w:proofErr w:type="spellEnd"/>
      <w:r w:rsidR="00E53315" w:rsidRPr="00246721">
        <w:rPr>
          <w:rFonts w:ascii="Arial" w:hAnsi="Arial" w:cs="Arial"/>
          <w:color w:val="222222"/>
          <w:sz w:val="21"/>
          <w:szCs w:val="21"/>
          <w:shd w:val="clear" w:color="auto" w:fill="FFFFFF"/>
        </w:rPr>
        <w:t>)</w:t>
      </w:r>
      <w:r w:rsidR="00E53315" w:rsidRPr="00246721">
        <w:rPr>
          <w:sz w:val="24"/>
          <w:szCs w:val="24"/>
        </w:rPr>
        <w:t xml:space="preserve"> </w:t>
      </w:r>
      <w:r w:rsidR="00CE22FB" w:rsidRPr="00246721">
        <w:rPr>
          <w:sz w:val="24"/>
          <w:szCs w:val="24"/>
        </w:rPr>
        <w:t>- sylwetka wielkoformatowa</w:t>
      </w:r>
      <w:r w:rsidR="00E53315" w:rsidRPr="00246721">
        <w:rPr>
          <w:sz w:val="24"/>
          <w:szCs w:val="24"/>
        </w:rPr>
        <w:t xml:space="preserve"> </w:t>
      </w:r>
      <w:r w:rsidR="00CE22FB" w:rsidRPr="00246721">
        <w:rPr>
          <w:sz w:val="24"/>
          <w:szCs w:val="24"/>
        </w:rPr>
        <w:t>model odzwierciedlający szczegóły budowy morfologicznej prawdziwego okazu, ułatwiają p</w:t>
      </w:r>
      <w:r w:rsidR="00CE22FB" w:rsidRPr="00246721">
        <w:rPr>
          <w:sz w:val="24"/>
          <w:szCs w:val="24"/>
        </w:rPr>
        <w:t>o</w:t>
      </w:r>
      <w:r w:rsidR="00CE22FB" w:rsidRPr="00246721">
        <w:rPr>
          <w:sz w:val="24"/>
          <w:szCs w:val="24"/>
        </w:rPr>
        <w:t>znanie, łatwo skupiają uwagę odwiedzającego.</w:t>
      </w:r>
      <w:r w:rsidR="00AB1FAB" w:rsidRPr="00246721">
        <w:rPr>
          <w:sz w:val="24"/>
          <w:szCs w:val="24"/>
        </w:rPr>
        <w:t xml:space="preserve"> </w:t>
      </w:r>
      <w:r w:rsidR="001976F4" w:rsidRPr="00246721">
        <w:rPr>
          <w:sz w:val="24"/>
          <w:szCs w:val="24"/>
        </w:rPr>
        <w:t xml:space="preserve"> </w:t>
      </w:r>
    </w:p>
    <w:p w14:paraId="6F28961E" w14:textId="5B839BB3" w:rsidR="00024CDD" w:rsidRPr="00246721" w:rsidRDefault="00A24E35" w:rsidP="00246721">
      <w:pPr>
        <w:pStyle w:val="Akapitzlist"/>
        <w:ind w:left="284"/>
        <w:jc w:val="both"/>
        <w:rPr>
          <w:sz w:val="24"/>
          <w:szCs w:val="24"/>
        </w:rPr>
      </w:pPr>
      <w:r w:rsidRPr="00F575BE">
        <w:rPr>
          <w:sz w:val="24"/>
          <w:szCs w:val="24"/>
          <w:u w:val="single"/>
        </w:rPr>
        <w:t>Przykładowa</w:t>
      </w:r>
      <w:r w:rsidRPr="00246721">
        <w:rPr>
          <w:sz w:val="24"/>
          <w:szCs w:val="24"/>
        </w:rPr>
        <w:t xml:space="preserve"> k</w:t>
      </w:r>
      <w:r w:rsidR="00024CDD" w:rsidRPr="00246721">
        <w:rPr>
          <w:sz w:val="24"/>
          <w:szCs w:val="24"/>
        </w:rPr>
        <w:t>onstrukcja: figura</w:t>
      </w:r>
      <w:r w:rsidR="006F6EEC" w:rsidRPr="00246721">
        <w:rPr>
          <w:sz w:val="24"/>
          <w:szCs w:val="24"/>
        </w:rPr>
        <w:t xml:space="preserve"> (</w:t>
      </w:r>
      <w:r w:rsidR="00024CDD" w:rsidRPr="00246721">
        <w:rPr>
          <w:sz w:val="24"/>
          <w:szCs w:val="24"/>
        </w:rPr>
        <w:t>wzmacniana konstrukcja stalową</w:t>
      </w:r>
      <w:r w:rsidR="006F6EEC" w:rsidRPr="00246721">
        <w:rPr>
          <w:sz w:val="24"/>
          <w:szCs w:val="24"/>
        </w:rPr>
        <w:t>), model (ze sklejki pr</w:t>
      </w:r>
      <w:r w:rsidR="006F6EEC" w:rsidRPr="00246721">
        <w:rPr>
          <w:sz w:val="24"/>
          <w:szCs w:val="24"/>
        </w:rPr>
        <w:t>a</w:t>
      </w:r>
      <w:r w:rsidR="006F6EEC" w:rsidRPr="00246721">
        <w:rPr>
          <w:sz w:val="24"/>
          <w:szCs w:val="24"/>
        </w:rPr>
        <w:t>sowanej</w:t>
      </w:r>
      <w:r w:rsidR="00AB1FAB" w:rsidRPr="00246721">
        <w:rPr>
          <w:sz w:val="24"/>
          <w:szCs w:val="24"/>
        </w:rPr>
        <w:t xml:space="preserve"> </w:t>
      </w:r>
      <w:r w:rsidR="006F6EEC" w:rsidRPr="00246721">
        <w:rPr>
          <w:sz w:val="24"/>
          <w:szCs w:val="24"/>
        </w:rPr>
        <w:t>z odpowiednim nadrukiem</w:t>
      </w:r>
      <w:r w:rsidR="00AB1FAB" w:rsidRPr="00246721">
        <w:rPr>
          <w:sz w:val="24"/>
          <w:szCs w:val="24"/>
        </w:rPr>
        <w:t xml:space="preserve"> przedstawiającym cechy okazu) </w:t>
      </w:r>
      <w:r w:rsidR="005874D4" w:rsidRPr="00246721">
        <w:rPr>
          <w:sz w:val="24"/>
          <w:szCs w:val="24"/>
        </w:rPr>
        <w:t>wykonana w formie puzzli 3D</w:t>
      </w:r>
      <w:r w:rsidR="00AB1FAB" w:rsidRPr="00246721">
        <w:rPr>
          <w:sz w:val="24"/>
          <w:szCs w:val="24"/>
        </w:rPr>
        <w:t xml:space="preserve"> o wymiarach długość około 150cm, wysokość mierzona w tułowiu ca. 80 cm, rozstaw skrzydeł proporcjonalny do długości okazu, skrzydła w pozycji uniesionej w górę pod k</w:t>
      </w:r>
      <w:r w:rsidR="00D048B9" w:rsidRPr="00246721">
        <w:rPr>
          <w:sz w:val="24"/>
          <w:szCs w:val="24"/>
        </w:rPr>
        <w:t>ą</w:t>
      </w:r>
      <w:r w:rsidR="00AB1FAB" w:rsidRPr="00246721">
        <w:rPr>
          <w:sz w:val="24"/>
          <w:szCs w:val="24"/>
        </w:rPr>
        <w:t>tem około 120 stopni w stosunku do bocznej części tułowia</w:t>
      </w:r>
      <w:r w:rsidR="006F6EEC" w:rsidRPr="00246721">
        <w:rPr>
          <w:sz w:val="24"/>
          <w:szCs w:val="24"/>
        </w:rPr>
        <w:t xml:space="preserve"> -</w:t>
      </w:r>
      <w:r w:rsidR="00024CDD" w:rsidRPr="00246721">
        <w:rPr>
          <w:sz w:val="24"/>
          <w:szCs w:val="24"/>
        </w:rPr>
        <w:t xml:space="preserve"> przystosowane do montażu w terenie. Stosowane materiały (</w:t>
      </w:r>
      <w:r w:rsidR="00AB1FAB" w:rsidRPr="00246721">
        <w:rPr>
          <w:sz w:val="24"/>
          <w:szCs w:val="24"/>
        </w:rPr>
        <w:t>s</w:t>
      </w:r>
      <w:r w:rsidR="006F6EEC" w:rsidRPr="00246721">
        <w:rPr>
          <w:sz w:val="24"/>
          <w:szCs w:val="24"/>
        </w:rPr>
        <w:t xml:space="preserve">klejka prasowana </w:t>
      </w:r>
      <w:r w:rsidR="00AB1FAB" w:rsidRPr="00246721">
        <w:rPr>
          <w:sz w:val="24"/>
          <w:szCs w:val="24"/>
        </w:rPr>
        <w:t xml:space="preserve">klasy 2/3 </w:t>
      </w:r>
      <w:r w:rsidR="006F6EEC" w:rsidRPr="00246721">
        <w:rPr>
          <w:sz w:val="24"/>
          <w:szCs w:val="24"/>
        </w:rPr>
        <w:t xml:space="preserve">z odpowiednim </w:t>
      </w:r>
      <w:r w:rsidR="006F6EEC" w:rsidRPr="00246721">
        <w:rPr>
          <w:sz w:val="24"/>
          <w:szCs w:val="24"/>
        </w:rPr>
        <w:lastRenderedPageBreak/>
        <w:t>nadrukiem</w:t>
      </w:r>
      <w:r w:rsidR="00AB1FAB" w:rsidRPr="00246721">
        <w:rPr>
          <w:sz w:val="24"/>
          <w:szCs w:val="24"/>
        </w:rPr>
        <w:t>, impregnowana i lakierowana</w:t>
      </w:r>
      <w:r w:rsidR="00024CDD" w:rsidRPr="00246721">
        <w:rPr>
          <w:sz w:val="24"/>
          <w:szCs w:val="24"/>
        </w:rPr>
        <w:t>)</w:t>
      </w:r>
      <w:r w:rsidR="00AB1FAB" w:rsidRPr="00246721">
        <w:rPr>
          <w:sz w:val="24"/>
          <w:szCs w:val="24"/>
        </w:rPr>
        <w:t>.</w:t>
      </w:r>
      <w:r w:rsidR="00024CDD" w:rsidRPr="00246721">
        <w:rPr>
          <w:sz w:val="24"/>
          <w:szCs w:val="24"/>
        </w:rPr>
        <w:t xml:space="preserve"> </w:t>
      </w:r>
      <w:r w:rsidR="00AB1FAB" w:rsidRPr="00246721">
        <w:rPr>
          <w:sz w:val="24"/>
          <w:szCs w:val="24"/>
        </w:rPr>
        <w:t>U</w:t>
      </w:r>
      <w:r w:rsidR="00024CDD" w:rsidRPr="00246721">
        <w:rPr>
          <w:sz w:val="24"/>
          <w:szCs w:val="24"/>
        </w:rPr>
        <w:t xml:space="preserve">rządzenie </w:t>
      </w:r>
      <w:r w:rsidR="00AB1FAB" w:rsidRPr="00246721">
        <w:rPr>
          <w:sz w:val="24"/>
          <w:szCs w:val="24"/>
        </w:rPr>
        <w:t>powinno być kotwione w terenie i</w:t>
      </w:r>
      <w:r w:rsidR="00024CDD" w:rsidRPr="00246721">
        <w:rPr>
          <w:sz w:val="24"/>
          <w:szCs w:val="24"/>
        </w:rPr>
        <w:t xml:space="preserve"> odporne na warunki atmosferyczne oraz uszkodzenia mechaniczne.</w:t>
      </w:r>
      <w:r w:rsidR="001976F4" w:rsidRPr="00246721">
        <w:rPr>
          <w:sz w:val="24"/>
          <w:szCs w:val="24"/>
        </w:rPr>
        <w:t xml:space="preserve"> </w:t>
      </w:r>
      <w:r w:rsidR="00837559" w:rsidRPr="00246721">
        <w:rPr>
          <w:sz w:val="24"/>
          <w:szCs w:val="24"/>
        </w:rPr>
        <w:t>Sylwetka umiejsc</w:t>
      </w:r>
      <w:r w:rsidR="00837559" w:rsidRPr="00246721">
        <w:rPr>
          <w:sz w:val="24"/>
          <w:szCs w:val="24"/>
        </w:rPr>
        <w:t>o</w:t>
      </w:r>
      <w:r w:rsidR="00837559" w:rsidRPr="00246721">
        <w:rPr>
          <w:sz w:val="24"/>
          <w:szCs w:val="24"/>
        </w:rPr>
        <w:t>wiona w części ogrodu dotyczącej ziół, roślin miododajnych oraz „domków dla pszczoł</w:t>
      </w:r>
      <w:r w:rsidR="00837559" w:rsidRPr="00246721">
        <w:rPr>
          <w:sz w:val="24"/>
          <w:szCs w:val="24"/>
        </w:rPr>
        <w:t>o</w:t>
      </w:r>
      <w:r w:rsidR="00837559" w:rsidRPr="00246721">
        <w:rPr>
          <w:sz w:val="24"/>
          <w:szCs w:val="24"/>
        </w:rPr>
        <w:t>watych” i urządzenia edukacyjnego „ul edukacyjny” jako niezależny eksponat.</w:t>
      </w:r>
      <w:r w:rsidR="006F6EEC" w:rsidRPr="00246721">
        <w:rPr>
          <w:sz w:val="24"/>
          <w:szCs w:val="24"/>
        </w:rPr>
        <w:t xml:space="preserve"> </w:t>
      </w:r>
      <w:r w:rsidR="00837559" w:rsidRPr="00246721">
        <w:rPr>
          <w:sz w:val="24"/>
          <w:szCs w:val="24"/>
        </w:rPr>
        <w:t xml:space="preserve">Projekt modelu i dokładne miejsce jego </w:t>
      </w:r>
      <w:r w:rsidR="005B21CF" w:rsidRPr="00246721">
        <w:rPr>
          <w:sz w:val="24"/>
          <w:szCs w:val="24"/>
        </w:rPr>
        <w:t>lokalizacji wymagają</w:t>
      </w:r>
      <w:r w:rsidR="006F6EEC" w:rsidRPr="00246721">
        <w:rPr>
          <w:sz w:val="24"/>
          <w:szCs w:val="24"/>
        </w:rPr>
        <w:t xml:space="preserve"> zatwierdzenia przez Zamawiającego.</w:t>
      </w:r>
    </w:p>
    <w:p w14:paraId="78FB686B" w14:textId="1D48CB5C" w:rsidR="008330DE" w:rsidRDefault="008330DE" w:rsidP="0032132B">
      <w:pPr>
        <w:pStyle w:val="Akapitzlist"/>
        <w:jc w:val="both"/>
        <w:rPr>
          <w:sz w:val="24"/>
          <w:szCs w:val="24"/>
        </w:rPr>
      </w:pPr>
    </w:p>
    <w:p w14:paraId="79F70467" w14:textId="71737164" w:rsidR="00A24E35" w:rsidRPr="005E3596" w:rsidRDefault="00A24E35" w:rsidP="005E3596">
      <w:pPr>
        <w:pStyle w:val="Akapitzlist"/>
        <w:spacing w:after="0"/>
        <w:ind w:left="0"/>
        <w:jc w:val="both"/>
        <w:rPr>
          <w:b/>
          <w:sz w:val="28"/>
          <w:szCs w:val="28"/>
        </w:rPr>
      </w:pPr>
      <w:r w:rsidRPr="005E3596">
        <w:rPr>
          <w:b/>
          <w:sz w:val="28"/>
          <w:szCs w:val="28"/>
        </w:rPr>
        <w:t>Do grupy B zaliczamy następujące urządzenia</w:t>
      </w:r>
      <w:r w:rsidR="007C613E" w:rsidRPr="005E3596">
        <w:rPr>
          <w:b/>
          <w:sz w:val="28"/>
          <w:szCs w:val="28"/>
        </w:rPr>
        <w:t xml:space="preserve"> opisujące zagadnienia</w:t>
      </w:r>
      <w:r w:rsidRPr="005E3596">
        <w:rPr>
          <w:b/>
          <w:sz w:val="28"/>
          <w:szCs w:val="28"/>
        </w:rPr>
        <w:t>:</w:t>
      </w:r>
    </w:p>
    <w:p w14:paraId="20A75095" w14:textId="77777777" w:rsidR="005E3596" w:rsidRDefault="005E3596" w:rsidP="005E3596">
      <w:pPr>
        <w:jc w:val="both"/>
        <w:rPr>
          <w:b/>
          <w:sz w:val="24"/>
          <w:szCs w:val="24"/>
          <w:u w:val="single"/>
        </w:rPr>
      </w:pPr>
    </w:p>
    <w:p w14:paraId="146BD7D8" w14:textId="3E96221C" w:rsidR="00A668F1" w:rsidRPr="005E3596" w:rsidRDefault="00EB339C" w:rsidP="005E3596">
      <w:pPr>
        <w:jc w:val="both"/>
        <w:rPr>
          <w:b/>
          <w:sz w:val="24"/>
          <w:szCs w:val="24"/>
        </w:rPr>
      </w:pPr>
      <w:r w:rsidRPr="005E3596">
        <w:rPr>
          <w:b/>
          <w:sz w:val="24"/>
          <w:szCs w:val="24"/>
        </w:rPr>
        <w:t xml:space="preserve"> „Zwierzęta naszych lasów i łąk” </w:t>
      </w:r>
    </w:p>
    <w:p w14:paraId="4F1B9478" w14:textId="1D86A579" w:rsidR="005E3596" w:rsidRDefault="00A668F1" w:rsidP="00427137">
      <w:pPr>
        <w:pStyle w:val="Akapitzlist"/>
        <w:numPr>
          <w:ilvl w:val="0"/>
          <w:numId w:val="16"/>
        </w:numPr>
        <w:ind w:left="284"/>
        <w:jc w:val="both"/>
        <w:rPr>
          <w:sz w:val="24"/>
          <w:szCs w:val="24"/>
        </w:rPr>
      </w:pPr>
      <w:r w:rsidRPr="005E3596">
        <w:rPr>
          <w:sz w:val="24"/>
          <w:szCs w:val="24"/>
        </w:rPr>
        <w:t xml:space="preserve">GALERIA SYLWET ZWIERZĄT, </w:t>
      </w:r>
      <w:r w:rsidR="00D83450" w:rsidRPr="005E3596">
        <w:rPr>
          <w:sz w:val="24"/>
          <w:szCs w:val="24"/>
        </w:rPr>
        <w:t xml:space="preserve">ssaków, </w:t>
      </w:r>
      <w:r w:rsidR="00D83450" w:rsidRPr="00F575BE">
        <w:rPr>
          <w:sz w:val="24"/>
          <w:szCs w:val="24"/>
        </w:rPr>
        <w:t>prze</w:t>
      </w:r>
      <w:r w:rsidR="00F575BE" w:rsidRPr="00F575BE">
        <w:rPr>
          <w:sz w:val="24"/>
          <w:szCs w:val="24"/>
        </w:rPr>
        <w:t>d</w:t>
      </w:r>
      <w:r w:rsidR="00D83450" w:rsidRPr="00F575BE">
        <w:rPr>
          <w:sz w:val="24"/>
          <w:szCs w:val="24"/>
        </w:rPr>
        <w:t>stawionych</w:t>
      </w:r>
      <w:r w:rsidR="00EB339C" w:rsidRPr="005E3596">
        <w:rPr>
          <w:sz w:val="24"/>
          <w:szCs w:val="24"/>
        </w:rPr>
        <w:t xml:space="preserve"> w skali 1:1 </w:t>
      </w:r>
    </w:p>
    <w:p w14:paraId="6465C04D" w14:textId="77777777" w:rsidR="005E3596" w:rsidRDefault="00EB339C" w:rsidP="005E3596">
      <w:pPr>
        <w:pStyle w:val="Akapitzlist"/>
        <w:ind w:left="284"/>
        <w:jc w:val="both"/>
        <w:rPr>
          <w:sz w:val="24"/>
          <w:szCs w:val="24"/>
        </w:rPr>
      </w:pPr>
      <w:r w:rsidRPr="005E3596">
        <w:rPr>
          <w:sz w:val="24"/>
          <w:szCs w:val="24"/>
        </w:rPr>
        <w:t>Na sylwetach zwierząt prezentowane są informacje dotyczące ich charakterystycznych cech. Sylwety roz</w:t>
      </w:r>
      <w:r w:rsidR="00D048B9" w:rsidRPr="005E3596">
        <w:rPr>
          <w:sz w:val="24"/>
          <w:szCs w:val="24"/>
        </w:rPr>
        <w:t>m</w:t>
      </w:r>
      <w:r w:rsidRPr="005E3596">
        <w:rPr>
          <w:sz w:val="24"/>
          <w:szCs w:val="24"/>
        </w:rPr>
        <w:t>ieszczone są na terenie ogrodu w siedliskach, w których najczęściej można je spotkać w naturze. Pełni</w:t>
      </w:r>
      <w:r w:rsidR="00D048B9" w:rsidRPr="005E3596">
        <w:rPr>
          <w:sz w:val="24"/>
          <w:szCs w:val="24"/>
        </w:rPr>
        <w:t>ą</w:t>
      </w:r>
      <w:r w:rsidRPr="005E3596">
        <w:rPr>
          <w:sz w:val="24"/>
          <w:szCs w:val="24"/>
        </w:rPr>
        <w:t xml:space="preserve"> dwie podstawowe funkcje: dostarczają informacje na temat danego gatunku zwierzęcia i warunków</w:t>
      </w:r>
      <w:r w:rsidR="00A00DFA" w:rsidRPr="005E3596">
        <w:rPr>
          <w:sz w:val="24"/>
          <w:szCs w:val="24"/>
        </w:rPr>
        <w:t>,</w:t>
      </w:r>
      <w:r w:rsidRPr="005E3596">
        <w:rPr>
          <w:sz w:val="24"/>
          <w:szCs w:val="24"/>
        </w:rPr>
        <w:t xml:space="preserve"> w jakich żyje. Uczestnicy zajęć dzięki skali sylwet (1:1) mają również możliwość zaobserwować ich naturalne rozmiary i porównać je z sobą.  Drug</w:t>
      </w:r>
      <w:r w:rsidR="00837559" w:rsidRPr="005E3596">
        <w:rPr>
          <w:sz w:val="24"/>
          <w:szCs w:val="24"/>
        </w:rPr>
        <w:t>ą</w:t>
      </w:r>
      <w:r w:rsidRPr="005E3596">
        <w:rPr>
          <w:sz w:val="24"/>
          <w:szCs w:val="24"/>
        </w:rPr>
        <w:t xml:space="preserve"> funkcj</w:t>
      </w:r>
      <w:r w:rsidR="00837559" w:rsidRPr="005E3596">
        <w:rPr>
          <w:sz w:val="24"/>
          <w:szCs w:val="24"/>
        </w:rPr>
        <w:t>ą</w:t>
      </w:r>
      <w:r w:rsidRPr="005E3596">
        <w:rPr>
          <w:sz w:val="24"/>
          <w:szCs w:val="24"/>
        </w:rPr>
        <w:t xml:space="preserve"> jest gra terenowa oparta o karty pracy. Podstawowym zadaniem gry jest odkrycie i zgromadzenie maksymalnej ilości informacji dotyczących danego zwi</w:t>
      </w:r>
      <w:r w:rsidRPr="005E3596">
        <w:rPr>
          <w:sz w:val="24"/>
          <w:szCs w:val="24"/>
        </w:rPr>
        <w:t>e</w:t>
      </w:r>
      <w:r w:rsidRPr="005E3596">
        <w:rPr>
          <w:sz w:val="24"/>
          <w:szCs w:val="24"/>
        </w:rPr>
        <w:t>rzęcia.</w:t>
      </w:r>
      <w:r w:rsidR="00B414D1" w:rsidRPr="005E3596">
        <w:rPr>
          <w:sz w:val="24"/>
          <w:szCs w:val="24"/>
        </w:rPr>
        <w:t xml:space="preserve"> Na podstawie dostarczonych figur Zamawiający sam opracuje zasady gry oraz karty pracy. </w:t>
      </w:r>
      <w:r w:rsidRPr="005E3596">
        <w:rPr>
          <w:sz w:val="24"/>
          <w:szCs w:val="24"/>
        </w:rPr>
        <w:t xml:space="preserve"> Projekt sylwety danego </w:t>
      </w:r>
      <w:r w:rsidR="00A47070" w:rsidRPr="005E3596">
        <w:rPr>
          <w:sz w:val="24"/>
          <w:szCs w:val="24"/>
        </w:rPr>
        <w:t>zwierzęcia oraz</w:t>
      </w:r>
      <w:r w:rsidRPr="005E3596">
        <w:rPr>
          <w:sz w:val="24"/>
          <w:szCs w:val="24"/>
        </w:rPr>
        <w:t xml:space="preserve"> treści merytoryczne na niej naniesione wymagają zatwierdzenia przez </w:t>
      </w:r>
      <w:r w:rsidR="00A47070" w:rsidRPr="005E3596">
        <w:rPr>
          <w:sz w:val="24"/>
          <w:szCs w:val="24"/>
        </w:rPr>
        <w:t>Zamawiającego.</w:t>
      </w:r>
      <w:r w:rsidRPr="005E3596">
        <w:rPr>
          <w:sz w:val="24"/>
          <w:szCs w:val="24"/>
        </w:rPr>
        <w:t xml:space="preserve"> </w:t>
      </w:r>
    </w:p>
    <w:p w14:paraId="3F22B197" w14:textId="77777777" w:rsidR="00694DEB" w:rsidRDefault="00EB339C" w:rsidP="00694DEB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>
        <w:rPr>
          <w:sz w:val="24"/>
          <w:szCs w:val="24"/>
        </w:rPr>
        <w:t xml:space="preserve"> sylweta zwierzęcia wykonana jest z sklejki wielowarstwowej wodoodpornej, lakierowanej, dwukrotnie impregnowanej, z nadrukiem UV, klasy 2/3, po wykonaniu n</w:t>
      </w:r>
      <w:r>
        <w:rPr>
          <w:sz w:val="24"/>
          <w:szCs w:val="24"/>
        </w:rPr>
        <w:t>a</w:t>
      </w:r>
      <w:r>
        <w:rPr>
          <w:sz w:val="24"/>
          <w:szCs w:val="24"/>
        </w:rPr>
        <w:t>druku informacji całość podlega impregnacji. Sylwet</w:t>
      </w:r>
      <w:r w:rsidR="005B21CF">
        <w:rPr>
          <w:sz w:val="24"/>
          <w:szCs w:val="24"/>
        </w:rPr>
        <w:t>y</w:t>
      </w:r>
      <w:r>
        <w:rPr>
          <w:sz w:val="24"/>
          <w:szCs w:val="24"/>
        </w:rPr>
        <w:t xml:space="preserve"> zwierząt kotwione do stelaży imit</w:t>
      </w: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jących trawy, całość kotwiona do ziemi. </w:t>
      </w:r>
    </w:p>
    <w:p w14:paraId="01759B22" w14:textId="2B490195" w:rsidR="00B01BB9" w:rsidRDefault="00A668F1" w:rsidP="00427137">
      <w:pPr>
        <w:pStyle w:val="Akapitzlist"/>
        <w:numPr>
          <w:ilvl w:val="0"/>
          <w:numId w:val="16"/>
        </w:numPr>
        <w:ind w:left="284"/>
        <w:jc w:val="both"/>
        <w:rPr>
          <w:sz w:val="24"/>
          <w:szCs w:val="24"/>
        </w:rPr>
      </w:pPr>
      <w:r w:rsidRPr="00694DEB">
        <w:rPr>
          <w:sz w:val="24"/>
          <w:szCs w:val="24"/>
        </w:rPr>
        <w:t>TROPY SSAKÓW - w całości ogrodu należy umieścić modele tropów zwierząt umożliwiaj</w:t>
      </w:r>
      <w:r w:rsidRPr="00694DEB">
        <w:rPr>
          <w:sz w:val="24"/>
          <w:szCs w:val="24"/>
        </w:rPr>
        <w:t>ą</w:t>
      </w:r>
      <w:r w:rsidRPr="00694DEB">
        <w:rPr>
          <w:sz w:val="24"/>
          <w:szCs w:val="24"/>
        </w:rPr>
        <w:t>ce aktywność pt.” Tropimy zwierzęta w naszym ogrodzie”. Modele – odciski tropów są wykonane w formie odcisków zamontowanych (wtopionych) w terenie wykonanych z m</w:t>
      </w:r>
      <w:r w:rsidRPr="00694DEB">
        <w:rPr>
          <w:sz w:val="24"/>
          <w:szCs w:val="24"/>
        </w:rPr>
        <w:t>a</w:t>
      </w:r>
      <w:r w:rsidRPr="00694DEB">
        <w:rPr>
          <w:sz w:val="24"/>
          <w:szCs w:val="24"/>
        </w:rPr>
        <w:t>teriału odpornego na warunki atmosferyczne. Umieszczone są w różnych miejscach w ogrodzie, w sposób umożliwiający podążanie za tropem. Wzorce tropów i symboli do opracowania przez wykonawcę, wraz z projektowanym brzegiem w ogrodzie wymagają zatwierdzenia przez Zamawiającego</w:t>
      </w:r>
    </w:p>
    <w:p w14:paraId="03E9E6E6" w14:textId="77777777" w:rsidR="007B526B" w:rsidRDefault="007B526B" w:rsidP="00B01BB9">
      <w:pPr>
        <w:ind w:left="-76"/>
        <w:jc w:val="both"/>
        <w:rPr>
          <w:sz w:val="24"/>
          <w:szCs w:val="24"/>
          <w:u w:val="single"/>
        </w:rPr>
      </w:pPr>
    </w:p>
    <w:p w14:paraId="4EA09606" w14:textId="4DB3C06D" w:rsidR="00062D93" w:rsidRPr="007B526B" w:rsidRDefault="00A47070" w:rsidP="00B01BB9">
      <w:pPr>
        <w:ind w:left="-76"/>
        <w:jc w:val="both"/>
        <w:rPr>
          <w:b/>
          <w:bCs/>
          <w:sz w:val="24"/>
          <w:szCs w:val="24"/>
        </w:rPr>
      </w:pPr>
      <w:r w:rsidRPr="007B526B">
        <w:rPr>
          <w:b/>
          <w:bCs/>
          <w:sz w:val="24"/>
          <w:szCs w:val="24"/>
        </w:rPr>
        <w:t>„Ptaki naszych łąk, pól i ogrodów”</w:t>
      </w:r>
      <w:r w:rsidR="00A668F1" w:rsidRPr="007B526B">
        <w:rPr>
          <w:b/>
          <w:bCs/>
          <w:sz w:val="24"/>
          <w:szCs w:val="24"/>
        </w:rPr>
        <w:t xml:space="preserve"> </w:t>
      </w:r>
    </w:p>
    <w:p w14:paraId="0866BD9F" w14:textId="4EEDEE2B" w:rsidR="007B526B" w:rsidRDefault="00D83450" w:rsidP="00427137">
      <w:pPr>
        <w:pStyle w:val="Akapitzlist"/>
        <w:numPr>
          <w:ilvl w:val="0"/>
          <w:numId w:val="17"/>
        </w:numPr>
        <w:ind w:left="284"/>
        <w:jc w:val="both"/>
        <w:rPr>
          <w:sz w:val="24"/>
          <w:szCs w:val="24"/>
        </w:rPr>
      </w:pPr>
      <w:r w:rsidRPr="007B526B">
        <w:rPr>
          <w:sz w:val="24"/>
          <w:szCs w:val="24"/>
        </w:rPr>
        <w:t>ŚWIATOWID</w:t>
      </w:r>
      <w:r>
        <w:rPr>
          <w:sz w:val="24"/>
          <w:szCs w:val="24"/>
        </w:rPr>
        <w:t xml:space="preserve"> </w:t>
      </w:r>
      <w:r w:rsidRPr="007B526B">
        <w:rPr>
          <w:sz w:val="24"/>
          <w:szCs w:val="24"/>
        </w:rPr>
        <w:t>-</w:t>
      </w:r>
      <w:r w:rsidR="00062D93" w:rsidRPr="007B526B">
        <w:rPr>
          <w:sz w:val="24"/>
          <w:szCs w:val="24"/>
        </w:rPr>
        <w:t xml:space="preserve"> </w:t>
      </w:r>
      <w:r w:rsidR="00A47070" w:rsidRPr="007B526B">
        <w:rPr>
          <w:sz w:val="24"/>
          <w:szCs w:val="24"/>
        </w:rPr>
        <w:t xml:space="preserve">urządzenie dydaktyczne umożliwiające zapoznanie się </w:t>
      </w:r>
      <w:r w:rsidRPr="007B526B">
        <w:rPr>
          <w:sz w:val="24"/>
          <w:szCs w:val="24"/>
        </w:rPr>
        <w:t>z gatunkami</w:t>
      </w:r>
      <w:r w:rsidR="00A47070" w:rsidRPr="007B526B">
        <w:rPr>
          <w:sz w:val="24"/>
          <w:szCs w:val="24"/>
        </w:rPr>
        <w:t xml:space="preserve"> ptaków występujących na terenie PK oraz takim, które można zaobserwować w ogrodzie eduk</w:t>
      </w:r>
      <w:r w:rsidR="00A47070" w:rsidRPr="007B526B">
        <w:rPr>
          <w:sz w:val="24"/>
          <w:szCs w:val="24"/>
        </w:rPr>
        <w:t>a</w:t>
      </w:r>
      <w:r w:rsidR="00A47070" w:rsidRPr="007B526B">
        <w:rPr>
          <w:sz w:val="24"/>
          <w:szCs w:val="24"/>
        </w:rPr>
        <w:t>cyjnym. Sugerowane gatunki ptaków, z których należy dokonać wyboru: dzięcioł duży, dzięciołek, dzięcioł zielony, zięba, mazurek, wróbel, szpak, bogatka, sierpówka, szczygieł, kowalik, pełzacz, pliszka siwa, krogulec, sójka. Urządzenie należy wykonać w formie świ</w:t>
      </w:r>
      <w:r w:rsidR="00A47070" w:rsidRPr="007B526B">
        <w:rPr>
          <w:sz w:val="24"/>
          <w:szCs w:val="24"/>
        </w:rPr>
        <w:t>a</w:t>
      </w:r>
      <w:r w:rsidR="00A47070" w:rsidRPr="007B526B">
        <w:rPr>
          <w:sz w:val="24"/>
          <w:szCs w:val="24"/>
        </w:rPr>
        <w:t>towida z czterema powierzchniami ekspozycyjnymi. Treści zawarte na tych powierzc</w:t>
      </w:r>
      <w:r w:rsidR="00A47070" w:rsidRPr="007B526B">
        <w:rPr>
          <w:sz w:val="24"/>
          <w:szCs w:val="24"/>
        </w:rPr>
        <w:t>h</w:t>
      </w:r>
      <w:r w:rsidR="00A47070" w:rsidRPr="007B526B">
        <w:rPr>
          <w:sz w:val="24"/>
          <w:szCs w:val="24"/>
        </w:rPr>
        <w:t xml:space="preserve">niach </w:t>
      </w:r>
      <w:r w:rsidR="00062D93" w:rsidRPr="007B526B">
        <w:rPr>
          <w:sz w:val="24"/>
          <w:szCs w:val="24"/>
        </w:rPr>
        <w:t>powinn</w:t>
      </w:r>
      <w:r w:rsidR="00A00DFA" w:rsidRPr="007B526B">
        <w:rPr>
          <w:sz w:val="24"/>
          <w:szCs w:val="24"/>
        </w:rPr>
        <w:t>y</w:t>
      </w:r>
      <w:r w:rsidR="00062D93" w:rsidRPr="007B526B">
        <w:rPr>
          <w:sz w:val="24"/>
          <w:szCs w:val="24"/>
        </w:rPr>
        <w:t xml:space="preserve"> pozwolić</w:t>
      </w:r>
      <w:r w:rsidR="00A47070" w:rsidRPr="007B526B">
        <w:rPr>
          <w:sz w:val="24"/>
          <w:szCs w:val="24"/>
        </w:rPr>
        <w:t xml:space="preserve"> na: określenie </w:t>
      </w:r>
      <w:r w:rsidR="00062D93" w:rsidRPr="007B526B">
        <w:rPr>
          <w:sz w:val="24"/>
          <w:szCs w:val="24"/>
        </w:rPr>
        <w:t>gatunku danego</w:t>
      </w:r>
      <w:r w:rsidR="00A47070" w:rsidRPr="007B526B">
        <w:rPr>
          <w:sz w:val="24"/>
          <w:szCs w:val="24"/>
        </w:rPr>
        <w:t xml:space="preserve"> ptaka,</w:t>
      </w:r>
      <w:r w:rsidR="00062D93" w:rsidRPr="007B526B">
        <w:rPr>
          <w:sz w:val="24"/>
          <w:szCs w:val="24"/>
        </w:rPr>
        <w:t xml:space="preserve"> </w:t>
      </w:r>
      <w:r w:rsidR="005B21CF" w:rsidRPr="007B526B">
        <w:rPr>
          <w:sz w:val="24"/>
          <w:szCs w:val="24"/>
        </w:rPr>
        <w:t>siedliska, w którym najcz</w:t>
      </w:r>
      <w:r w:rsidR="005B21CF" w:rsidRPr="007B526B">
        <w:rPr>
          <w:sz w:val="24"/>
          <w:szCs w:val="24"/>
        </w:rPr>
        <w:t>ę</w:t>
      </w:r>
      <w:r w:rsidR="005B21CF" w:rsidRPr="007B526B">
        <w:rPr>
          <w:sz w:val="24"/>
          <w:szCs w:val="24"/>
        </w:rPr>
        <w:lastRenderedPageBreak/>
        <w:t>ściej występuje</w:t>
      </w:r>
      <w:r w:rsidR="00062D93" w:rsidRPr="007B526B">
        <w:rPr>
          <w:sz w:val="24"/>
          <w:szCs w:val="24"/>
        </w:rPr>
        <w:t>,</w:t>
      </w:r>
      <w:r w:rsidR="005B21CF" w:rsidRPr="007B526B">
        <w:rPr>
          <w:sz w:val="24"/>
          <w:szCs w:val="24"/>
        </w:rPr>
        <w:t xml:space="preserve"> cech </w:t>
      </w:r>
      <w:r w:rsidR="00A47070" w:rsidRPr="007B526B">
        <w:rPr>
          <w:sz w:val="24"/>
          <w:szCs w:val="24"/>
        </w:rPr>
        <w:t>charakterystyczn</w:t>
      </w:r>
      <w:r w:rsidR="00A00DFA" w:rsidRPr="007B526B">
        <w:rPr>
          <w:sz w:val="24"/>
          <w:szCs w:val="24"/>
        </w:rPr>
        <w:t>ych</w:t>
      </w:r>
      <w:r w:rsidR="005B21CF" w:rsidRPr="007B526B">
        <w:rPr>
          <w:sz w:val="24"/>
          <w:szCs w:val="24"/>
        </w:rPr>
        <w:t xml:space="preserve"> danego gatunku</w:t>
      </w:r>
      <w:r w:rsidR="00062D93" w:rsidRPr="007B526B">
        <w:rPr>
          <w:sz w:val="24"/>
          <w:szCs w:val="24"/>
        </w:rPr>
        <w:t>,</w:t>
      </w:r>
      <w:r w:rsidR="005B21CF" w:rsidRPr="007B526B">
        <w:rPr>
          <w:sz w:val="24"/>
          <w:szCs w:val="24"/>
        </w:rPr>
        <w:t xml:space="preserve"> miejsca</w:t>
      </w:r>
      <w:r w:rsidR="00062D93" w:rsidRPr="007B526B">
        <w:rPr>
          <w:sz w:val="24"/>
          <w:szCs w:val="24"/>
        </w:rPr>
        <w:t xml:space="preserve"> gniazdowani</w:t>
      </w:r>
      <w:r w:rsidR="005B21CF" w:rsidRPr="007B526B">
        <w:rPr>
          <w:sz w:val="24"/>
          <w:szCs w:val="24"/>
        </w:rPr>
        <w:t>a</w:t>
      </w:r>
      <w:r w:rsidR="00A47070" w:rsidRPr="007B526B">
        <w:rPr>
          <w:sz w:val="24"/>
          <w:szCs w:val="24"/>
        </w:rPr>
        <w:t xml:space="preserve"> oraz ciekawost</w:t>
      </w:r>
      <w:r w:rsidR="00A00DFA" w:rsidRPr="007B526B">
        <w:rPr>
          <w:sz w:val="24"/>
          <w:szCs w:val="24"/>
        </w:rPr>
        <w:t>ek</w:t>
      </w:r>
      <w:r w:rsidR="00A47070" w:rsidRPr="007B526B">
        <w:rPr>
          <w:sz w:val="24"/>
          <w:szCs w:val="24"/>
        </w:rPr>
        <w:t xml:space="preserve"> z </w:t>
      </w:r>
      <w:r w:rsidR="005B21CF" w:rsidRPr="007B526B">
        <w:rPr>
          <w:sz w:val="24"/>
          <w:szCs w:val="24"/>
        </w:rPr>
        <w:t xml:space="preserve">tym ptakiem </w:t>
      </w:r>
      <w:r w:rsidR="00A47070" w:rsidRPr="007B526B">
        <w:rPr>
          <w:sz w:val="24"/>
          <w:szCs w:val="24"/>
        </w:rPr>
        <w:t>związan</w:t>
      </w:r>
      <w:r w:rsidR="007B526B">
        <w:rPr>
          <w:sz w:val="24"/>
          <w:szCs w:val="24"/>
        </w:rPr>
        <w:t>ych</w:t>
      </w:r>
      <w:r w:rsidR="00A47070" w:rsidRPr="007B526B">
        <w:rPr>
          <w:sz w:val="24"/>
          <w:szCs w:val="24"/>
        </w:rPr>
        <w:t xml:space="preserve">. </w:t>
      </w:r>
    </w:p>
    <w:p w14:paraId="195A869F" w14:textId="0F3F3F29" w:rsidR="007B526B" w:rsidRPr="007B526B" w:rsidRDefault="00A47070" w:rsidP="007B526B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 w:rsidRPr="007B526B">
        <w:rPr>
          <w:sz w:val="24"/>
          <w:szCs w:val="24"/>
        </w:rPr>
        <w:t xml:space="preserve"> konstrukcja urządzenia: wykonane z drewnianego impregnowanego bala o średnicy około 30 cm i wysokości 80 cm z zamontowanymi trzema obracanymi prostop</w:t>
      </w:r>
      <w:r w:rsidRPr="007B526B">
        <w:rPr>
          <w:sz w:val="24"/>
          <w:szCs w:val="24"/>
        </w:rPr>
        <w:t>a</w:t>
      </w:r>
      <w:r w:rsidRPr="007B526B">
        <w:rPr>
          <w:sz w:val="24"/>
          <w:szCs w:val="24"/>
        </w:rPr>
        <w:t>dłościanami o wymiarach około 25 x 25 x 22,5 cm z nadrukowanymi grafikami</w:t>
      </w:r>
      <w:r w:rsidR="00062D93" w:rsidRPr="007B526B">
        <w:rPr>
          <w:sz w:val="24"/>
          <w:szCs w:val="24"/>
        </w:rPr>
        <w:t>,</w:t>
      </w:r>
      <w:r w:rsidRPr="007B526B">
        <w:rPr>
          <w:sz w:val="24"/>
          <w:szCs w:val="24"/>
        </w:rPr>
        <w:t xml:space="preserve"> fotogr</w:t>
      </w:r>
      <w:r w:rsidRPr="007B526B">
        <w:rPr>
          <w:sz w:val="24"/>
          <w:szCs w:val="24"/>
        </w:rPr>
        <w:t>a</w:t>
      </w:r>
      <w:r w:rsidRPr="007B526B">
        <w:rPr>
          <w:sz w:val="24"/>
          <w:szCs w:val="24"/>
        </w:rPr>
        <w:t>fiami</w:t>
      </w:r>
      <w:r w:rsidR="00062D93" w:rsidRPr="007B526B">
        <w:rPr>
          <w:sz w:val="24"/>
          <w:szCs w:val="24"/>
        </w:rPr>
        <w:t>, informacjami</w:t>
      </w:r>
      <w:r w:rsidRPr="007B526B">
        <w:rPr>
          <w:sz w:val="24"/>
          <w:szCs w:val="24"/>
        </w:rPr>
        <w:t>. Bal zwieńczony czterostronnym dachem wykonanym z desek mo</w:t>
      </w:r>
      <w:r w:rsidRPr="007B526B">
        <w:rPr>
          <w:sz w:val="24"/>
          <w:szCs w:val="24"/>
        </w:rPr>
        <w:t>n</w:t>
      </w:r>
      <w:r w:rsidRPr="007B526B">
        <w:rPr>
          <w:sz w:val="24"/>
          <w:szCs w:val="24"/>
        </w:rPr>
        <w:t>towanych na zakład. Wysokość całkowita urządzenia: 180cm.</w:t>
      </w:r>
    </w:p>
    <w:p w14:paraId="64A8B141" w14:textId="77777777" w:rsidR="007B526B" w:rsidRDefault="007C613E" w:rsidP="00427137">
      <w:pPr>
        <w:pStyle w:val="Akapitzlist"/>
        <w:numPr>
          <w:ilvl w:val="0"/>
          <w:numId w:val="17"/>
        </w:numPr>
        <w:ind w:left="284"/>
        <w:jc w:val="both"/>
        <w:rPr>
          <w:sz w:val="24"/>
          <w:szCs w:val="24"/>
        </w:rPr>
      </w:pPr>
      <w:r w:rsidRPr="007B526B">
        <w:rPr>
          <w:sz w:val="24"/>
          <w:szCs w:val="24"/>
        </w:rPr>
        <w:t>PTASI ZEGAR</w:t>
      </w:r>
      <w:r w:rsidR="00062D93" w:rsidRPr="007B526B">
        <w:rPr>
          <w:sz w:val="24"/>
          <w:szCs w:val="24"/>
        </w:rPr>
        <w:t xml:space="preserve"> – urządzenie w formie zegara prezentujące na tarczy zegarowej 12 sylwetek ptaków </w:t>
      </w:r>
      <w:r w:rsidR="00B41D5F" w:rsidRPr="007B526B">
        <w:rPr>
          <w:sz w:val="24"/>
          <w:szCs w:val="24"/>
        </w:rPr>
        <w:t xml:space="preserve">i ciekawostek ich dotyczących, </w:t>
      </w:r>
      <w:r w:rsidR="00062D93" w:rsidRPr="007B526B">
        <w:rPr>
          <w:sz w:val="24"/>
          <w:szCs w:val="24"/>
        </w:rPr>
        <w:t>wybranych z gatunków takich jak: dzięcioł duży, dzięciołek, dzięcioł zielony, zięba, mazurek, wróbel, szpak, bogatka, sierpówka, szczygieł, kowalik, pełzacz, pliszka siwa, krogulec, sójka (należy dobrać inne gatunki niż prezent</w:t>
      </w:r>
      <w:r w:rsidR="00062D93" w:rsidRPr="007B526B">
        <w:rPr>
          <w:sz w:val="24"/>
          <w:szCs w:val="24"/>
        </w:rPr>
        <w:t>o</w:t>
      </w:r>
      <w:r w:rsidR="00062D93" w:rsidRPr="007B526B">
        <w:rPr>
          <w:sz w:val="24"/>
          <w:szCs w:val="24"/>
        </w:rPr>
        <w:t>wane na „Światowidzie”). Rozmieszczenie ptaków na tarczy zegarowej ma prezentować pory ich największej aktywności.</w:t>
      </w:r>
    </w:p>
    <w:p w14:paraId="3A7AF3DF" w14:textId="708620E4" w:rsidR="00A47070" w:rsidRPr="007B526B" w:rsidRDefault="00062D93" w:rsidP="007B526B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 w:rsidRPr="007B526B">
        <w:rPr>
          <w:sz w:val="24"/>
          <w:szCs w:val="24"/>
        </w:rPr>
        <w:t xml:space="preserve"> konstrukcja zegara </w:t>
      </w:r>
      <w:r w:rsidR="007F408B" w:rsidRPr="007B526B">
        <w:rPr>
          <w:sz w:val="24"/>
          <w:szCs w:val="24"/>
        </w:rPr>
        <w:t>- urządzenie</w:t>
      </w:r>
      <w:r w:rsidRPr="007B526B">
        <w:rPr>
          <w:sz w:val="24"/>
          <w:szCs w:val="24"/>
        </w:rPr>
        <w:t xml:space="preserve"> zbudowane z mechanizmu obrotowego k</w:t>
      </w:r>
      <w:r w:rsidRPr="007B526B">
        <w:rPr>
          <w:sz w:val="24"/>
          <w:szCs w:val="24"/>
        </w:rPr>
        <w:t>ą</w:t>
      </w:r>
      <w:r w:rsidRPr="007B526B">
        <w:rPr>
          <w:sz w:val="24"/>
          <w:szCs w:val="24"/>
        </w:rPr>
        <w:t>towego, ułożyskowanego, o ruchu jednostronnym, osadzonego w stalowej lub alumini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wej ramie spawanej z profili zamkniętych, zabezpieczonych przed korozją. Całość obud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wana drewnem i posadowiona na trzech nogach giętych przytwierdzonych kotwami do podłoża. Wskazówka obracając się za pomocą kluczyka najeżdża na wybrany rysunek pt</w:t>
      </w:r>
      <w:r w:rsidRPr="007B526B">
        <w:rPr>
          <w:sz w:val="24"/>
          <w:szCs w:val="24"/>
        </w:rPr>
        <w:t>a</w:t>
      </w:r>
      <w:r w:rsidRPr="007B526B">
        <w:rPr>
          <w:sz w:val="24"/>
          <w:szCs w:val="24"/>
        </w:rPr>
        <w:t>ka</w:t>
      </w:r>
      <w:r w:rsidR="007F408B" w:rsidRPr="007B526B">
        <w:rPr>
          <w:sz w:val="24"/>
          <w:szCs w:val="24"/>
        </w:rPr>
        <w:t>.</w:t>
      </w:r>
      <w:r w:rsidRPr="007B526B">
        <w:rPr>
          <w:sz w:val="24"/>
          <w:szCs w:val="24"/>
        </w:rPr>
        <w:t xml:space="preserve"> </w:t>
      </w:r>
      <w:r w:rsidR="007F408B" w:rsidRPr="007B526B">
        <w:rPr>
          <w:sz w:val="24"/>
          <w:szCs w:val="24"/>
        </w:rPr>
        <w:t>L</w:t>
      </w:r>
      <w:r w:rsidRPr="007B526B">
        <w:rPr>
          <w:sz w:val="24"/>
          <w:szCs w:val="24"/>
        </w:rPr>
        <w:t xml:space="preserve">iczba ptaków 12. Tarcza podstawowa wykonana z </w:t>
      </w:r>
      <w:proofErr w:type="spellStart"/>
      <w:r w:rsidRPr="007B526B">
        <w:rPr>
          <w:sz w:val="24"/>
          <w:szCs w:val="24"/>
        </w:rPr>
        <w:t>dibondu</w:t>
      </w:r>
      <w:proofErr w:type="spellEnd"/>
      <w:r w:rsidRPr="007B526B">
        <w:rPr>
          <w:sz w:val="24"/>
          <w:szCs w:val="24"/>
        </w:rPr>
        <w:t xml:space="preserve"> z nadrukiem UV, medali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 xml:space="preserve">ny z ptakami również wykonane z </w:t>
      </w:r>
      <w:proofErr w:type="spellStart"/>
      <w:r w:rsidRPr="007B526B">
        <w:rPr>
          <w:sz w:val="24"/>
          <w:szCs w:val="24"/>
        </w:rPr>
        <w:t>dibondu</w:t>
      </w:r>
      <w:proofErr w:type="spellEnd"/>
      <w:r w:rsidRPr="007B526B">
        <w:rPr>
          <w:sz w:val="24"/>
          <w:szCs w:val="24"/>
        </w:rPr>
        <w:t xml:space="preserve"> o grubości min.3mm, trwale zamocowane. Z</w:t>
      </w:r>
      <w:r w:rsidRPr="007B526B">
        <w:rPr>
          <w:sz w:val="24"/>
          <w:szCs w:val="24"/>
        </w:rPr>
        <w:t>e</w:t>
      </w:r>
      <w:r w:rsidRPr="007B526B">
        <w:rPr>
          <w:sz w:val="24"/>
          <w:szCs w:val="24"/>
        </w:rPr>
        <w:t xml:space="preserve">gar całoroczny </w:t>
      </w:r>
      <w:r w:rsidR="007F408B" w:rsidRPr="007B526B">
        <w:rPr>
          <w:sz w:val="24"/>
          <w:szCs w:val="24"/>
        </w:rPr>
        <w:t>– całość odporna na warunki atmosferyczne (mechanizm możliwy do uż</w:t>
      </w:r>
      <w:r w:rsidR="007F408B" w:rsidRPr="007B526B">
        <w:rPr>
          <w:sz w:val="24"/>
          <w:szCs w:val="24"/>
        </w:rPr>
        <w:t>y</w:t>
      </w:r>
      <w:r w:rsidR="007F408B" w:rsidRPr="007B526B">
        <w:rPr>
          <w:sz w:val="24"/>
          <w:szCs w:val="24"/>
        </w:rPr>
        <w:t>cia w okresie zimowym)</w:t>
      </w:r>
      <w:r w:rsidRPr="007B526B">
        <w:rPr>
          <w:sz w:val="24"/>
          <w:szCs w:val="24"/>
        </w:rPr>
        <w:t>. Tarcza ze wskazówką zakryta zabezpieczeniem z pleksi o grub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ści min.5mm</w:t>
      </w:r>
      <w:r w:rsidR="007F408B" w:rsidRPr="007B526B">
        <w:rPr>
          <w:sz w:val="24"/>
          <w:szCs w:val="24"/>
        </w:rPr>
        <w:t>. Wielkość tarczy dostosowana do miejsca ekspozycji i sylwetek ptaków na niej prezentowanych (uwaga – proporcje zegara powinny być tak dobrane, aby sylwetki ptaków i informacje o nich były czytelne i łatwe w odbiorze, a sam zegar nie był eleme</w:t>
      </w:r>
      <w:r w:rsidR="007F408B" w:rsidRPr="007B526B">
        <w:rPr>
          <w:sz w:val="24"/>
          <w:szCs w:val="24"/>
        </w:rPr>
        <w:t>n</w:t>
      </w:r>
      <w:r w:rsidR="007F408B" w:rsidRPr="007B526B">
        <w:rPr>
          <w:sz w:val="24"/>
          <w:szCs w:val="24"/>
        </w:rPr>
        <w:t xml:space="preserve">tem dominującym w ogrodzie). Projekt zegara oraz informacji na nim zawartych wymaga uzgodnienia z </w:t>
      </w:r>
      <w:r w:rsidR="00C141D2" w:rsidRPr="007B526B">
        <w:rPr>
          <w:sz w:val="24"/>
          <w:szCs w:val="24"/>
        </w:rPr>
        <w:t>Zamawiającym</w:t>
      </w:r>
      <w:r w:rsidR="007F408B" w:rsidRPr="007B526B">
        <w:rPr>
          <w:sz w:val="24"/>
          <w:szCs w:val="24"/>
        </w:rPr>
        <w:t xml:space="preserve">. </w:t>
      </w:r>
      <w:r w:rsidR="00A47070" w:rsidRPr="007B526B">
        <w:rPr>
          <w:sz w:val="24"/>
          <w:szCs w:val="24"/>
        </w:rPr>
        <w:t xml:space="preserve"> </w:t>
      </w:r>
    </w:p>
    <w:p w14:paraId="03848B2D" w14:textId="636A16E5" w:rsidR="007C613E" w:rsidRPr="007B526B" w:rsidRDefault="007C613E" w:rsidP="007B526B">
      <w:pPr>
        <w:jc w:val="both"/>
        <w:rPr>
          <w:b/>
          <w:bCs/>
          <w:sz w:val="24"/>
          <w:szCs w:val="24"/>
        </w:rPr>
      </w:pPr>
      <w:r w:rsidRPr="007B526B">
        <w:rPr>
          <w:b/>
          <w:bCs/>
          <w:sz w:val="24"/>
          <w:szCs w:val="24"/>
        </w:rPr>
        <w:t xml:space="preserve">Terenowe urządzenia edukacyjne, </w:t>
      </w:r>
      <w:proofErr w:type="spellStart"/>
      <w:r w:rsidR="00B34005" w:rsidRPr="007B526B">
        <w:rPr>
          <w:b/>
          <w:bCs/>
          <w:sz w:val="24"/>
          <w:szCs w:val="24"/>
        </w:rPr>
        <w:t>o</w:t>
      </w:r>
      <w:r w:rsidRPr="007B526B">
        <w:rPr>
          <w:b/>
          <w:bCs/>
          <w:sz w:val="24"/>
          <w:szCs w:val="24"/>
        </w:rPr>
        <w:t>gólnoprzyrodnicze</w:t>
      </w:r>
      <w:proofErr w:type="spellEnd"/>
      <w:r w:rsidRPr="007B526B">
        <w:rPr>
          <w:b/>
          <w:bCs/>
          <w:sz w:val="24"/>
          <w:szCs w:val="24"/>
        </w:rPr>
        <w:t>:</w:t>
      </w:r>
    </w:p>
    <w:p w14:paraId="3C218775" w14:textId="77777777" w:rsidR="007B526B" w:rsidRDefault="00A24E35" w:rsidP="00427137">
      <w:pPr>
        <w:pStyle w:val="Akapitzlist"/>
        <w:numPr>
          <w:ilvl w:val="0"/>
          <w:numId w:val="18"/>
        </w:numPr>
        <w:ind w:left="284"/>
        <w:jc w:val="both"/>
        <w:rPr>
          <w:sz w:val="24"/>
          <w:szCs w:val="24"/>
        </w:rPr>
      </w:pPr>
      <w:r w:rsidRPr="007B526B">
        <w:rPr>
          <w:sz w:val="24"/>
          <w:szCs w:val="24"/>
        </w:rPr>
        <w:t>ZGADUJ ZGADULA - urządzenie edukacyjne pomagające utrwalić zdobytą wiedzę za p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mocą zmysłu dotyku. W skrzynkach znajdować się będą obiekty przyrodnicze, do rozp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znania poprzez dotyk. Będą to części drzewa: kora, owoce drzew.</w:t>
      </w:r>
      <w:r w:rsidR="005B21CF" w:rsidRPr="007B526B">
        <w:rPr>
          <w:sz w:val="24"/>
          <w:szCs w:val="24"/>
        </w:rPr>
        <w:t xml:space="preserve"> </w:t>
      </w:r>
    </w:p>
    <w:p w14:paraId="224A9F14" w14:textId="05FC53A5" w:rsidR="007F408B" w:rsidRPr="007B526B" w:rsidRDefault="00A24E35" w:rsidP="007B526B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 w:rsidRPr="007B526B">
        <w:rPr>
          <w:sz w:val="24"/>
          <w:szCs w:val="24"/>
        </w:rPr>
        <w:t xml:space="preserve"> konstrukcja: płyta ze sklejki wodoodpornej o wymiarach ok. 1,5 m (szer.) i 1,25 m (wys.), na której zamocowanych jest 8 skrzynek (po 4 w rzędzie, jedna nad drugą) z okrągłymi otworami o średnicy ok. 10 cm, wygładzonymi i zaokrąglonymi na brzegach, tak by umożliwić dziecku włoż</w:t>
      </w:r>
      <w:r w:rsidR="0063330E" w:rsidRPr="007B526B">
        <w:rPr>
          <w:sz w:val="24"/>
          <w:szCs w:val="24"/>
        </w:rPr>
        <w:t>enie</w:t>
      </w:r>
      <w:r w:rsidRPr="007B526B">
        <w:rPr>
          <w:sz w:val="24"/>
          <w:szCs w:val="24"/>
        </w:rPr>
        <w:t xml:space="preserve"> bezpiecznie dło</w:t>
      </w:r>
      <w:r w:rsidR="0063330E" w:rsidRPr="007B526B">
        <w:rPr>
          <w:sz w:val="24"/>
          <w:szCs w:val="24"/>
        </w:rPr>
        <w:t>ni</w:t>
      </w:r>
      <w:r w:rsidRPr="007B526B">
        <w:rPr>
          <w:sz w:val="24"/>
          <w:szCs w:val="24"/>
        </w:rPr>
        <w:t xml:space="preserve"> do środka. Płyta zamocowana między słupami nośnymi śr. 12 cm, dł. ok. 2,5 m. Szerokość całej konstrukcji ok. 1,5 m, wysokość ok. 2,5 m. Urządzenie </w:t>
      </w:r>
      <w:r w:rsidR="007F408B" w:rsidRPr="007B526B">
        <w:rPr>
          <w:sz w:val="24"/>
          <w:szCs w:val="24"/>
        </w:rPr>
        <w:t xml:space="preserve">powinno </w:t>
      </w:r>
      <w:r w:rsidRPr="007B526B">
        <w:rPr>
          <w:sz w:val="24"/>
          <w:szCs w:val="24"/>
        </w:rPr>
        <w:t>posiada</w:t>
      </w:r>
      <w:r w:rsidR="007F408B" w:rsidRPr="007B526B">
        <w:rPr>
          <w:sz w:val="24"/>
          <w:szCs w:val="24"/>
        </w:rPr>
        <w:t>ć</w:t>
      </w:r>
      <w:r w:rsidRPr="007B526B">
        <w:rPr>
          <w:sz w:val="24"/>
          <w:szCs w:val="24"/>
        </w:rPr>
        <w:t xml:space="preserve"> zadaszenie oraz ławkę z bala śr. około 20 - 30 cm, ułatwiającą dostęp mniejszym dzieciom.</w:t>
      </w:r>
      <w:r w:rsidR="00C141D2" w:rsidRPr="007B526B">
        <w:rPr>
          <w:sz w:val="24"/>
          <w:szCs w:val="24"/>
        </w:rPr>
        <w:t xml:space="preserve"> Projekt urządzenia oraz informacji na nim zawa</w:t>
      </w:r>
      <w:r w:rsidR="00C141D2" w:rsidRPr="007B526B">
        <w:rPr>
          <w:sz w:val="24"/>
          <w:szCs w:val="24"/>
        </w:rPr>
        <w:t>r</w:t>
      </w:r>
      <w:r w:rsidR="00C141D2" w:rsidRPr="007B526B">
        <w:rPr>
          <w:sz w:val="24"/>
          <w:szCs w:val="24"/>
        </w:rPr>
        <w:t>tych wymaga uzgodnienia z Zamawiającym.</w:t>
      </w:r>
    </w:p>
    <w:p w14:paraId="5141609D" w14:textId="77777777" w:rsidR="009A1435" w:rsidRDefault="00991B48" w:rsidP="00427137">
      <w:pPr>
        <w:pStyle w:val="Akapitzlist"/>
        <w:numPr>
          <w:ilvl w:val="0"/>
          <w:numId w:val="18"/>
        </w:numPr>
        <w:ind w:left="284"/>
        <w:jc w:val="both"/>
        <w:rPr>
          <w:sz w:val="24"/>
          <w:szCs w:val="24"/>
        </w:rPr>
      </w:pPr>
      <w:r w:rsidRPr="009A1435">
        <w:rPr>
          <w:sz w:val="24"/>
          <w:szCs w:val="24"/>
        </w:rPr>
        <w:t xml:space="preserve">GRA TERENOWA – </w:t>
      </w:r>
      <w:r w:rsidR="00A26C16" w:rsidRPr="009A1435">
        <w:rPr>
          <w:sz w:val="24"/>
          <w:szCs w:val="24"/>
        </w:rPr>
        <w:t>„</w:t>
      </w:r>
      <w:r w:rsidRPr="009A1435">
        <w:rPr>
          <w:sz w:val="24"/>
          <w:szCs w:val="24"/>
        </w:rPr>
        <w:t xml:space="preserve">LEŚNE </w:t>
      </w:r>
      <w:r w:rsidR="00A13942" w:rsidRPr="009A1435">
        <w:rPr>
          <w:sz w:val="24"/>
          <w:szCs w:val="24"/>
        </w:rPr>
        <w:t>REKORDY,</w:t>
      </w:r>
      <w:r w:rsidRPr="009A1435">
        <w:rPr>
          <w:sz w:val="24"/>
          <w:szCs w:val="24"/>
        </w:rPr>
        <w:t xml:space="preserve"> czyli skocznia” – ta gra to wydzielony pas o param</w:t>
      </w:r>
      <w:r w:rsidRPr="009A1435">
        <w:rPr>
          <w:sz w:val="24"/>
          <w:szCs w:val="24"/>
        </w:rPr>
        <w:t>e</w:t>
      </w:r>
      <w:r w:rsidRPr="009A1435">
        <w:rPr>
          <w:sz w:val="24"/>
          <w:szCs w:val="24"/>
        </w:rPr>
        <w:t xml:space="preserve">trach ok. 5 x 2 m wysypany piaskiem i obłożony wałkami toczonymi do pokonania w skoku w dal. Konstrukcja </w:t>
      </w:r>
      <w:r w:rsidR="007F408B" w:rsidRPr="009A1435">
        <w:rPr>
          <w:sz w:val="24"/>
          <w:szCs w:val="24"/>
        </w:rPr>
        <w:t xml:space="preserve">powinna </w:t>
      </w:r>
      <w:r w:rsidRPr="009A1435">
        <w:rPr>
          <w:sz w:val="24"/>
          <w:szCs w:val="24"/>
        </w:rPr>
        <w:t>posiada</w:t>
      </w:r>
      <w:r w:rsidR="007F408B" w:rsidRPr="009A1435">
        <w:rPr>
          <w:sz w:val="24"/>
          <w:szCs w:val="24"/>
        </w:rPr>
        <w:t>ć</w:t>
      </w:r>
      <w:r w:rsidRPr="009A1435">
        <w:rPr>
          <w:sz w:val="24"/>
          <w:szCs w:val="24"/>
        </w:rPr>
        <w:t xml:space="preserve"> po lewej stronie linijkę dł. 5 m, na której mamy p</w:t>
      </w:r>
      <w:r w:rsidRPr="009A1435">
        <w:rPr>
          <w:sz w:val="24"/>
          <w:szCs w:val="24"/>
        </w:rPr>
        <w:t>o</w:t>
      </w:r>
      <w:r w:rsidRPr="009A1435">
        <w:rPr>
          <w:sz w:val="24"/>
          <w:szCs w:val="24"/>
        </w:rPr>
        <w:t>kazane przykłady skoków wykonywanych przez zwierzęta</w:t>
      </w:r>
      <w:r w:rsidR="007F408B" w:rsidRPr="009A1435">
        <w:rPr>
          <w:sz w:val="24"/>
          <w:szCs w:val="24"/>
        </w:rPr>
        <w:t xml:space="preserve"> (sylwetki zwierząt)</w:t>
      </w:r>
      <w:r w:rsidRPr="009A1435">
        <w:rPr>
          <w:sz w:val="24"/>
          <w:szCs w:val="24"/>
        </w:rPr>
        <w:t>. Dzieci w</w:t>
      </w:r>
      <w:r w:rsidRPr="009A1435">
        <w:rPr>
          <w:sz w:val="24"/>
          <w:szCs w:val="24"/>
        </w:rPr>
        <w:t>y</w:t>
      </w:r>
      <w:r w:rsidRPr="009A1435">
        <w:rPr>
          <w:sz w:val="24"/>
          <w:szCs w:val="24"/>
        </w:rPr>
        <w:lastRenderedPageBreak/>
        <w:t>konują skoki w dal i sprawdzają czy skaczą tak daleko jak np. żaba, kuna czy dzik.</w:t>
      </w:r>
      <w:r w:rsidR="007F408B" w:rsidRPr="009A1435">
        <w:rPr>
          <w:sz w:val="24"/>
          <w:szCs w:val="24"/>
        </w:rPr>
        <w:t xml:space="preserve"> </w:t>
      </w:r>
      <w:r w:rsidRPr="009A1435">
        <w:rPr>
          <w:sz w:val="24"/>
          <w:szCs w:val="24"/>
        </w:rPr>
        <w:t>Doda</w:t>
      </w:r>
      <w:r w:rsidRPr="009A1435">
        <w:rPr>
          <w:sz w:val="24"/>
          <w:szCs w:val="24"/>
        </w:rPr>
        <w:t>t</w:t>
      </w:r>
      <w:r w:rsidRPr="009A1435">
        <w:rPr>
          <w:sz w:val="24"/>
          <w:szCs w:val="24"/>
        </w:rPr>
        <w:t>kowo informacje o zwierzętach</w:t>
      </w:r>
      <w:r w:rsidR="007F408B" w:rsidRPr="009A1435">
        <w:rPr>
          <w:sz w:val="24"/>
          <w:szCs w:val="24"/>
        </w:rPr>
        <w:t xml:space="preserve"> powinny być uwidocznione </w:t>
      </w:r>
      <w:r w:rsidRPr="009A1435">
        <w:rPr>
          <w:sz w:val="24"/>
          <w:szCs w:val="24"/>
        </w:rPr>
        <w:t>na tablicy edukacyjnej w w</w:t>
      </w:r>
      <w:r w:rsidRPr="009A1435">
        <w:rPr>
          <w:sz w:val="24"/>
          <w:szCs w:val="24"/>
        </w:rPr>
        <w:t>y</w:t>
      </w:r>
      <w:r w:rsidRPr="009A1435">
        <w:rPr>
          <w:sz w:val="24"/>
          <w:szCs w:val="24"/>
        </w:rPr>
        <w:t>miarze 80x60 cm usytuowanej w stelażu nieopodal konstrukcji głównej.</w:t>
      </w:r>
      <w:r w:rsidR="00C141D2" w:rsidRPr="009A1435">
        <w:rPr>
          <w:sz w:val="24"/>
          <w:szCs w:val="24"/>
        </w:rPr>
        <w:t xml:space="preserve"> Tablica powinna zawierać ilustracje danego gatunku zwierzęcia oraz informacje o cechach dla niego ch</w:t>
      </w:r>
      <w:r w:rsidR="00C141D2" w:rsidRPr="009A1435">
        <w:rPr>
          <w:sz w:val="24"/>
          <w:szCs w:val="24"/>
        </w:rPr>
        <w:t>a</w:t>
      </w:r>
      <w:r w:rsidR="00C141D2" w:rsidRPr="009A1435">
        <w:rPr>
          <w:sz w:val="24"/>
          <w:szCs w:val="24"/>
        </w:rPr>
        <w:t>rakterystycznych. Projekt urządzenia oraz informacji na nim zawartych wymaga uzgo</w:t>
      </w:r>
      <w:r w:rsidR="00C141D2" w:rsidRPr="009A1435">
        <w:rPr>
          <w:sz w:val="24"/>
          <w:szCs w:val="24"/>
        </w:rPr>
        <w:t>d</w:t>
      </w:r>
      <w:r w:rsidR="00C141D2" w:rsidRPr="009A1435">
        <w:rPr>
          <w:sz w:val="24"/>
          <w:szCs w:val="24"/>
        </w:rPr>
        <w:t>nienia z Zamawiającym.</w:t>
      </w:r>
    </w:p>
    <w:p w14:paraId="090C5B1B" w14:textId="01EDFBDD" w:rsidR="009A1435" w:rsidRDefault="00991B48" w:rsidP="00427137">
      <w:pPr>
        <w:pStyle w:val="Akapitzlist"/>
        <w:numPr>
          <w:ilvl w:val="0"/>
          <w:numId w:val="18"/>
        </w:numPr>
        <w:ind w:left="284"/>
        <w:jc w:val="both"/>
        <w:rPr>
          <w:sz w:val="24"/>
          <w:szCs w:val="24"/>
        </w:rPr>
      </w:pPr>
      <w:r w:rsidRPr="009A1435">
        <w:rPr>
          <w:sz w:val="24"/>
          <w:szCs w:val="24"/>
        </w:rPr>
        <w:t>ŚCIEŻKA ZMYSŁÓW - Ścieżka zmysłów o długości ok. 6</w:t>
      </w:r>
      <w:r w:rsidR="007D09FB" w:rsidRPr="009A1435">
        <w:rPr>
          <w:sz w:val="24"/>
          <w:szCs w:val="24"/>
        </w:rPr>
        <w:t xml:space="preserve">-10 </w:t>
      </w:r>
      <w:r w:rsidRPr="009A1435">
        <w:rPr>
          <w:sz w:val="24"/>
          <w:szCs w:val="24"/>
        </w:rPr>
        <w:t>m jest złożona z segmentów o wymiarach 60 x 60cm. Każdy segment wypełniony będzie innym materiałem: żwir, szyszki sosnowe, kora drzew, trawa, kamienie polne, piasek, kołki drewniane.</w:t>
      </w:r>
      <w:r w:rsidR="00C141D2" w:rsidRPr="009A1435">
        <w:rPr>
          <w:sz w:val="24"/>
          <w:szCs w:val="24"/>
        </w:rPr>
        <w:t xml:space="preserve"> </w:t>
      </w:r>
      <w:r w:rsidRPr="009A1435">
        <w:rPr>
          <w:sz w:val="24"/>
          <w:szCs w:val="24"/>
        </w:rPr>
        <w:t>Przykładowa ko</w:t>
      </w:r>
      <w:r w:rsidRPr="009A1435">
        <w:rPr>
          <w:sz w:val="24"/>
          <w:szCs w:val="24"/>
        </w:rPr>
        <w:t>n</w:t>
      </w:r>
      <w:r w:rsidRPr="009A1435">
        <w:rPr>
          <w:sz w:val="24"/>
          <w:szCs w:val="24"/>
        </w:rPr>
        <w:t>strukcja:</w:t>
      </w:r>
      <w:r w:rsidRPr="00991B48">
        <w:t xml:space="preserve"> </w:t>
      </w:r>
      <w:r w:rsidRPr="009A1435">
        <w:rPr>
          <w:sz w:val="24"/>
          <w:szCs w:val="24"/>
        </w:rPr>
        <w:t xml:space="preserve">Podsypka pod ścieżkę: </w:t>
      </w:r>
      <w:proofErr w:type="spellStart"/>
      <w:r w:rsidRPr="009A1435">
        <w:rPr>
          <w:sz w:val="24"/>
          <w:szCs w:val="24"/>
        </w:rPr>
        <w:t>agrowłóknina</w:t>
      </w:r>
      <w:proofErr w:type="spellEnd"/>
      <w:r w:rsidRPr="009A1435">
        <w:rPr>
          <w:sz w:val="24"/>
          <w:szCs w:val="24"/>
        </w:rPr>
        <w:t xml:space="preserve"> i podsypka piaskowa o grubości 5cm. </w:t>
      </w:r>
      <w:r w:rsidR="00D83450" w:rsidRPr="009A1435">
        <w:rPr>
          <w:sz w:val="24"/>
          <w:szCs w:val="24"/>
        </w:rPr>
        <w:t>Ogr</w:t>
      </w:r>
      <w:r w:rsidR="00D83450" w:rsidRPr="009A1435">
        <w:rPr>
          <w:sz w:val="24"/>
          <w:szCs w:val="24"/>
        </w:rPr>
        <w:t>a</w:t>
      </w:r>
      <w:r w:rsidR="00D83450" w:rsidRPr="009A1435">
        <w:rPr>
          <w:sz w:val="24"/>
          <w:szCs w:val="24"/>
        </w:rPr>
        <w:t>niczniki</w:t>
      </w:r>
      <w:r w:rsidRPr="009A1435">
        <w:rPr>
          <w:sz w:val="24"/>
          <w:szCs w:val="24"/>
        </w:rPr>
        <w:t xml:space="preserve">: </w:t>
      </w:r>
      <w:proofErr w:type="spellStart"/>
      <w:r w:rsidRPr="009A1435">
        <w:rPr>
          <w:sz w:val="24"/>
          <w:szCs w:val="24"/>
        </w:rPr>
        <w:t>rollbordery</w:t>
      </w:r>
      <w:proofErr w:type="spellEnd"/>
      <w:r w:rsidRPr="009A1435">
        <w:rPr>
          <w:sz w:val="24"/>
          <w:szCs w:val="24"/>
        </w:rPr>
        <w:t xml:space="preserve"> o średnicy półwałka ok. 5-6cm.</w:t>
      </w:r>
    </w:p>
    <w:p w14:paraId="4AE45418" w14:textId="291E44CB" w:rsidR="00B34005" w:rsidRPr="009A1435" w:rsidRDefault="00B34005" w:rsidP="00427137">
      <w:pPr>
        <w:pStyle w:val="Akapitzlist"/>
        <w:numPr>
          <w:ilvl w:val="0"/>
          <w:numId w:val="18"/>
        </w:numPr>
        <w:ind w:left="284"/>
        <w:jc w:val="both"/>
        <w:rPr>
          <w:sz w:val="24"/>
          <w:szCs w:val="24"/>
        </w:rPr>
      </w:pPr>
      <w:r w:rsidRPr="009A1435">
        <w:rPr>
          <w:sz w:val="24"/>
          <w:szCs w:val="24"/>
        </w:rPr>
        <w:t>DENDROFON – wykorzystanie istniejącego lub zaproponowanie nowego – jego zasadn</w:t>
      </w:r>
      <w:r w:rsidRPr="009A1435">
        <w:rPr>
          <w:sz w:val="24"/>
          <w:szCs w:val="24"/>
        </w:rPr>
        <w:t>i</w:t>
      </w:r>
      <w:r w:rsidRPr="009A1435">
        <w:rPr>
          <w:sz w:val="24"/>
          <w:szCs w:val="24"/>
        </w:rPr>
        <w:t>czym przeznaczeniami jest wsłuchanie się w „mowę drzew” (na wyposażeniu stanowiska np.: stetoskop oraz tablica informacyjna mówiąca o przepływie soków w drzewie – zjaw</w:t>
      </w:r>
      <w:r w:rsidRPr="009A1435">
        <w:rPr>
          <w:sz w:val="24"/>
          <w:szCs w:val="24"/>
        </w:rPr>
        <w:t>i</w:t>
      </w:r>
      <w:r w:rsidRPr="009A1435">
        <w:rPr>
          <w:sz w:val="24"/>
          <w:szCs w:val="24"/>
        </w:rPr>
        <w:t>sko kapilarne, krążeniu produktów fotosyntezy w drzewie</w:t>
      </w:r>
      <w:r w:rsidR="00A657D7">
        <w:rPr>
          <w:sz w:val="24"/>
          <w:szCs w:val="24"/>
        </w:rPr>
        <w:t>,</w:t>
      </w:r>
      <w:r w:rsidRPr="009A1435">
        <w:rPr>
          <w:sz w:val="24"/>
          <w:szCs w:val="24"/>
        </w:rPr>
        <w:t xml:space="preserve"> czy wymianie energii między drzewami.  Propozycje stanowiska należy przedstawiać Zamawiającemu do zatwierdzenia </w:t>
      </w:r>
    </w:p>
    <w:p w14:paraId="5B680205" w14:textId="75476EDD" w:rsidR="001B0D9F" w:rsidRPr="001B0D9F" w:rsidRDefault="001B0D9F" w:rsidP="00E84A04">
      <w:pPr>
        <w:ind w:firstLine="567"/>
        <w:jc w:val="both"/>
        <w:rPr>
          <w:sz w:val="24"/>
          <w:szCs w:val="24"/>
        </w:rPr>
      </w:pPr>
      <w:r w:rsidRPr="001B0D9F">
        <w:rPr>
          <w:sz w:val="24"/>
          <w:szCs w:val="24"/>
        </w:rPr>
        <w:t>Wszystkie urządzenia powinny być zakotwione do gruntu w sposób gwarantujący ich bezpieczne użytkowanie. W razie potrzeby należy zastosować kotwy stalowe mocowane w fundamentach betonowych z betonu C16/20 (głębokość posadowienia min. 50 cm.)</w:t>
      </w:r>
    </w:p>
    <w:p w14:paraId="60096ADD" w14:textId="529A1326" w:rsidR="00E544B2" w:rsidRPr="00E84A04" w:rsidRDefault="00E544B2" w:rsidP="00E84A04">
      <w:pPr>
        <w:ind w:firstLine="567"/>
        <w:jc w:val="both"/>
        <w:rPr>
          <w:b/>
          <w:bCs/>
          <w:sz w:val="24"/>
          <w:szCs w:val="24"/>
        </w:rPr>
      </w:pPr>
      <w:r w:rsidRPr="00E84A04">
        <w:rPr>
          <w:b/>
          <w:bCs/>
          <w:sz w:val="24"/>
          <w:szCs w:val="24"/>
        </w:rPr>
        <w:t>Wszystkie urzą</w:t>
      </w:r>
      <w:r w:rsidR="009D6379" w:rsidRPr="00E84A04">
        <w:rPr>
          <w:b/>
          <w:bCs/>
          <w:sz w:val="24"/>
          <w:szCs w:val="24"/>
        </w:rPr>
        <w:t>dzenia muszą być całoroczne.</w:t>
      </w:r>
    </w:p>
    <w:p w14:paraId="332A78FE" w14:textId="77777777" w:rsidR="00A668F1" w:rsidRDefault="00A668F1" w:rsidP="00991B48">
      <w:pPr>
        <w:jc w:val="both"/>
        <w:rPr>
          <w:b/>
          <w:sz w:val="24"/>
          <w:szCs w:val="24"/>
        </w:rPr>
      </w:pPr>
    </w:p>
    <w:p w14:paraId="0BB0BDE4" w14:textId="4F29E0DB" w:rsidR="00BE05D5" w:rsidRDefault="00991B48" w:rsidP="00E84A04">
      <w:pPr>
        <w:pStyle w:val="Nagwek1"/>
      </w:pPr>
      <w:bookmarkStart w:id="21" w:name="_Toc25318314"/>
      <w:r w:rsidRPr="00991B48">
        <w:t>Tablice informacyjne</w:t>
      </w:r>
      <w:r w:rsidR="00D46619">
        <w:t xml:space="preserve"> i urządzenia dodatkowe</w:t>
      </w:r>
      <w:bookmarkEnd w:id="21"/>
    </w:p>
    <w:p w14:paraId="3D0AD59B" w14:textId="1402BCEB" w:rsidR="00871017" w:rsidRDefault="00BE05D5" w:rsidP="00E84A04">
      <w:pPr>
        <w:ind w:firstLine="567"/>
        <w:jc w:val="both"/>
        <w:rPr>
          <w:sz w:val="24"/>
          <w:szCs w:val="24"/>
        </w:rPr>
      </w:pPr>
      <w:r w:rsidRPr="00BE05D5">
        <w:rPr>
          <w:sz w:val="24"/>
          <w:szCs w:val="24"/>
        </w:rPr>
        <w:t xml:space="preserve">W ogrodzie znajduje się </w:t>
      </w:r>
      <w:r w:rsidR="00871017">
        <w:rPr>
          <w:sz w:val="24"/>
          <w:szCs w:val="24"/>
        </w:rPr>
        <w:t>9</w:t>
      </w:r>
      <w:r w:rsidRPr="00BE05D5">
        <w:rPr>
          <w:sz w:val="24"/>
          <w:szCs w:val="24"/>
        </w:rPr>
        <w:t xml:space="preserve"> tablic opisujących poszczególne siedliska. Są to tablice o wymiarach: 70 x 40cm. Umieszczone na </w:t>
      </w:r>
      <w:r w:rsidRPr="009E7A7B">
        <w:rPr>
          <w:sz w:val="24"/>
          <w:szCs w:val="24"/>
        </w:rPr>
        <w:t>czterech</w:t>
      </w:r>
      <w:r w:rsidR="00C63559" w:rsidRPr="009E7A7B">
        <w:rPr>
          <w:sz w:val="24"/>
          <w:szCs w:val="24"/>
        </w:rPr>
        <w:t xml:space="preserve"> lub dwóch</w:t>
      </w:r>
      <w:r w:rsidRPr="009E7A7B">
        <w:rPr>
          <w:sz w:val="24"/>
          <w:szCs w:val="24"/>
        </w:rPr>
        <w:t xml:space="preserve"> nogach</w:t>
      </w:r>
      <w:r w:rsidRPr="00BE05D5">
        <w:rPr>
          <w:sz w:val="24"/>
          <w:szCs w:val="24"/>
        </w:rPr>
        <w:t xml:space="preserve">. </w:t>
      </w:r>
    </w:p>
    <w:p w14:paraId="5956289D" w14:textId="0E916C57" w:rsidR="00871017" w:rsidRDefault="00BE05D5" w:rsidP="00991B48">
      <w:pPr>
        <w:jc w:val="both"/>
        <w:rPr>
          <w:sz w:val="24"/>
          <w:szCs w:val="24"/>
        </w:rPr>
      </w:pPr>
      <w:r w:rsidRPr="00BE05D5">
        <w:rPr>
          <w:sz w:val="24"/>
          <w:szCs w:val="24"/>
        </w:rPr>
        <w:t xml:space="preserve">Tematy </w:t>
      </w:r>
      <w:r w:rsidR="00871017">
        <w:rPr>
          <w:sz w:val="24"/>
          <w:szCs w:val="24"/>
        </w:rPr>
        <w:t xml:space="preserve">istniejących </w:t>
      </w:r>
      <w:r w:rsidRPr="00BE05D5">
        <w:rPr>
          <w:sz w:val="24"/>
          <w:szCs w:val="24"/>
        </w:rPr>
        <w:t xml:space="preserve">tablic: </w:t>
      </w:r>
      <w:r w:rsidR="00D83450" w:rsidRPr="00BE05D5">
        <w:rPr>
          <w:sz w:val="24"/>
          <w:szCs w:val="24"/>
        </w:rPr>
        <w:t xml:space="preserve">Zioła, </w:t>
      </w:r>
      <w:r w:rsidR="00D83450">
        <w:rPr>
          <w:sz w:val="24"/>
          <w:szCs w:val="24"/>
        </w:rPr>
        <w:t>Życie</w:t>
      </w:r>
      <w:r w:rsidRPr="00BE05D5">
        <w:rPr>
          <w:sz w:val="24"/>
          <w:szCs w:val="24"/>
        </w:rPr>
        <w:t xml:space="preserve"> roślin i zwierząt w stawie, Las na piaskach, Rośliny ozdobne, Ptaki w naszym ogrodzie, Różnorodność życia w lesie, Rośliny skalne</w:t>
      </w:r>
      <w:r w:rsidR="00871017">
        <w:rPr>
          <w:sz w:val="24"/>
          <w:szCs w:val="24"/>
        </w:rPr>
        <w:t>, Sosna i wrz</w:t>
      </w:r>
      <w:r w:rsidR="00871017">
        <w:rPr>
          <w:sz w:val="24"/>
          <w:szCs w:val="24"/>
        </w:rPr>
        <w:t>o</w:t>
      </w:r>
      <w:r w:rsidR="00871017">
        <w:rPr>
          <w:sz w:val="24"/>
          <w:szCs w:val="24"/>
        </w:rPr>
        <w:t xml:space="preserve">sowisko, Dzikie pszczołowate. </w:t>
      </w:r>
      <w:r w:rsidRPr="00BE05D5">
        <w:rPr>
          <w:sz w:val="24"/>
          <w:szCs w:val="24"/>
        </w:rPr>
        <w:t xml:space="preserve">Planuje się </w:t>
      </w:r>
      <w:r w:rsidR="00871017">
        <w:rPr>
          <w:sz w:val="24"/>
          <w:szCs w:val="24"/>
        </w:rPr>
        <w:t xml:space="preserve">wymianę istniejących tablic i </w:t>
      </w:r>
      <w:r w:rsidRPr="00BE05D5">
        <w:rPr>
          <w:sz w:val="24"/>
          <w:szCs w:val="24"/>
        </w:rPr>
        <w:t xml:space="preserve">wykonanie </w:t>
      </w:r>
      <w:r w:rsidR="00D83450" w:rsidRPr="00BE05D5">
        <w:rPr>
          <w:sz w:val="24"/>
          <w:szCs w:val="24"/>
        </w:rPr>
        <w:t>nowych o</w:t>
      </w:r>
      <w:r w:rsidRPr="00BE05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treści </w:t>
      </w:r>
      <w:r w:rsidRPr="00BE05D5">
        <w:rPr>
          <w:sz w:val="24"/>
          <w:szCs w:val="24"/>
        </w:rPr>
        <w:t>merytoryc</w:t>
      </w:r>
      <w:r>
        <w:rPr>
          <w:sz w:val="24"/>
          <w:szCs w:val="24"/>
        </w:rPr>
        <w:t xml:space="preserve">znej nawiązującej do proponowanych stanowisk edukacyjnych. </w:t>
      </w:r>
      <w:r w:rsidR="004D0FE5">
        <w:rPr>
          <w:sz w:val="24"/>
          <w:szCs w:val="24"/>
        </w:rPr>
        <w:t xml:space="preserve">Zadaniem wykonawcy jest opracowanie projektu wszystkich tablic stanowiskowych </w:t>
      </w:r>
      <w:r w:rsidR="00871017">
        <w:rPr>
          <w:sz w:val="24"/>
          <w:szCs w:val="24"/>
        </w:rPr>
        <w:t xml:space="preserve">i </w:t>
      </w:r>
      <w:r w:rsidR="004D0FE5">
        <w:rPr>
          <w:sz w:val="24"/>
          <w:szCs w:val="24"/>
        </w:rPr>
        <w:t>przedłożenie ich do zatwierdzenia Zamawiającemu.</w:t>
      </w:r>
    </w:p>
    <w:p w14:paraId="2FE6C2A5" w14:textId="77777777" w:rsidR="00043072" w:rsidRDefault="00BE05D5" w:rsidP="00BE05D5">
      <w:pPr>
        <w:jc w:val="both"/>
        <w:rPr>
          <w:sz w:val="24"/>
          <w:szCs w:val="24"/>
        </w:rPr>
      </w:pPr>
      <w:r>
        <w:rPr>
          <w:sz w:val="24"/>
          <w:szCs w:val="24"/>
        </w:rPr>
        <w:t>Przykładowa konstrukcja: tablica o</w:t>
      </w:r>
      <w:r w:rsidRPr="00BE05D5">
        <w:rPr>
          <w:sz w:val="24"/>
          <w:szCs w:val="24"/>
        </w:rPr>
        <w:t xml:space="preserve"> wymiarach 70 x 40cm</w:t>
      </w:r>
      <w:r w:rsidRPr="00BE05D5">
        <w:t xml:space="preserve"> </w:t>
      </w:r>
      <w:r w:rsidRPr="00BE05D5">
        <w:rPr>
          <w:sz w:val="24"/>
          <w:szCs w:val="24"/>
        </w:rPr>
        <w:t>umieszczon</w:t>
      </w:r>
      <w:r>
        <w:rPr>
          <w:sz w:val="24"/>
          <w:szCs w:val="24"/>
        </w:rPr>
        <w:t>a</w:t>
      </w:r>
      <w:r w:rsidRPr="00BE05D5">
        <w:rPr>
          <w:sz w:val="24"/>
          <w:szCs w:val="24"/>
        </w:rPr>
        <w:t xml:space="preserve"> na stelażu alumini</w:t>
      </w:r>
      <w:r w:rsidRPr="00BE05D5">
        <w:rPr>
          <w:sz w:val="24"/>
          <w:szCs w:val="24"/>
        </w:rPr>
        <w:t>o</w:t>
      </w:r>
      <w:r w:rsidRPr="00BE05D5">
        <w:rPr>
          <w:sz w:val="24"/>
          <w:szCs w:val="24"/>
        </w:rPr>
        <w:t>wym w formie pulpitu, główny panel nachylony do przodu, ułatwiający czytanie. Zadrukow</w:t>
      </w:r>
      <w:r w:rsidRPr="00BE05D5">
        <w:rPr>
          <w:sz w:val="24"/>
          <w:szCs w:val="24"/>
        </w:rPr>
        <w:t>a</w:t>
      </w:r>
      <w:r w:rsidRPr="00BE05D5">
        <w:rPr>
          <w:sz w:val="24"/>
          <w:szCs w:val="24"/>
        </w:rPr>
        <w:t>na powierzchnia tablicy zabezpieczona lakierem utwardzalnym, zabezpieczającym przed promieniowaniem UV. Konstrukcja podparta dwoma nogami, posadowiona w gruncie na prefabrykatach wykonanych ze wzmocnionego betonu</w:t>
      </w:r>
      <w:r>
        <w:rPr>
          <w:sz w:val="24"/>
          <w:szCs w:val="24"/>
        </w:rPr>
        <w:t>.</w:t>
      </w:r>
      <w:r w:rsidR="00A13942">
        <w:rPr>
          <w:sz w:val="24"/>
          <w:szCs w:val="24"/>
        </w:rPr>
        <w:t xml:space="preserve"> </w:t>
      </w:r>
    </w:p>
    <w:p w14:paraId="403CFCA1" w14:textId="1E2B903F" w:rsidR="00BE05D5" w:rsidRDefault="00043072" w:rsidP="00BE05D5">
      <w:pPr>
        <w:jc w:val="both"/>
        <w:rPr>
          <w:sz w:val="24"/>
          <w:szCs w:val="24"/>
        </w:rPr>
      </w:pPr>
      <w:r w:rsidRPr="00043072">
        <w:rPr>
          <w:b/>
          <w:sz w:val="24"/>
          <w:szCs w:val="24"/>
        </w:rPr>
        <w:t>Uwaga:</w:t>
      </w:r>
      <w:r>
        <w:rPr>
          <w:sz w:val="24"/>
          <w:szCs w:val="24"/>
        </w:rPr>
        <w:t xml:space="preserve"> </w:t>
      </w:r>
      <w:r w:rsidR="00A13942">
        <w:rPr>
          <w:sz w:val="24"/>
          <w:szCs w:val="24"/>
        </w:rPr>
        <w:t xml:space="preserve">Obowiązkiem Wykonawcy jest wykonanie projektu </w:t>
      </w:r>
      <w:r>
        <w:rPr>
          <w:sz w:val="24"/>
          <w:szCs w:val="24"/>
        </w:rPr>
        <w:t xml:space="preserve">merytorycznego </w:t>
      </w:r>
      <w:r w:rsidR="00A13942">
        <w:rPr>
          <w:sz w:val="24"/>
          <w:szCs w:val="24"/>
        </w:rPr>
        <w:t>technicznego tablicy i przedstawienie go do zatwierdzenia Zamawiającemu.</w:t>
      </w:r>
    </w:p>
    <w:p w14:paraId="38B71AE3" w14:textId="7F692C06" w:rsidR="00D46619" w:rsidRPr="009E7A7B" w:rsidRDefault="00043072" w:rsidP="00E84A0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D46619" w:rsidRPr="009E7A7B">
        <w:rPr>
          <w:sz w:val="24"/>
          <w:szCs w:val="24"/>
        </w:rPr>
        <w:t xml:space="preserve">gród należy </w:t>
      </w:r>
      <w:r w:rsidR="002E3B30">
        <w:rPr>
          <w:sz w:val="24"/>
          <w:szCs w:val="24"/>
        </w:rPr>
        <w:t xml:space="preserve">ponadto </w:t>
      </w:r>
      <w:r w:rsidR="00D46619" w:rsidRPr="007B7EFB">
        <w:rPr>
          <w:b/>
          <w:bCs/>
          <w:sz w:val="24"/>
          <w:szCs w:val="24"/>
        </w:rPr>
        <w:t>wyposażyć w zbiornik do gromadzenia wody deszczowej</w:t>
      </w:r>
      <w:r w:rsidR="00D46619" w:rsidRPr="009E7A7B">
        <w:rPr>
          <w:sz w:val="24"/>
          <w:szCs w:val="24"/>
        </w:rPr>
        <w:t xml:space="preserve"> – p</w:t>
      </w:r>
      <w:r w:rsidR="00D46619" w:rsidRPr="009E7A7B">
        <w:rPr>
          <w:sz w:val="24"/>
          <w:szCs w:val="24"/>
        </w:rPr>
        <w:t>o</w:t>
      </w:r>
      <w:r w:rsidR="00D46619" w:rsidRPr="009E7A7B">
        <w:rPr>
          <w:sz w:val="24"/>
          <w:szCs w:val="24"/>
        </w:rPr>
        <w:t>jemność zbiornika i usytuowanie do uzgodnienia z Zamawiającym.</w:t>
      </w:r>
    </w:p>
    <w:p w14:paraId="47FE4D72" w14:textId="659E744E" w:rsidR="00D46619" w:rsidRPr="009E7A7B" w:rsidRDefault="00D46619" w:rsidP="00E84A04">
      <w:pPr>
        <w:ind w:firstLine="567"/>
        <w:jc w:val="both"/>
        <w:rPr>
          <w:sz w:val="24"/>
          <w:szCs w:val="24"/>
        </w:rPr>
      </w:pPr>
      <w:r w:rsidRPr="009E7A7B">
        <w:rPr>
          <w:sz w:val="24"/>
          <w:szCs w:val="24"/>
        </w:rPr>
        <w:t xml:space="preserve">Dla części edukacyjnej zorganizowanej na działce nr </w:t>
      </w:r>
      <w:r w:rsidR="00C447D1" w:rsidRPr="009E7A7B">
        <w:rPr>
          <w:sz w:val="24"/>
          <w:szCs w:val="24"/>
        </w:rPr>
        <w:t>60/2</w:t>
      </w:r>
      <w:r w:rsidRPr="009E7A7B">
        <w:rPr>
          <w:sz w:val="24"/>
          <w:szCs w:val="24"/>
        </w:rPr>
        <w:t xml:space="preserve"> oraz wschodniej części </w:t>
      </w:r>
      <w:r w:rsidR="00C447D1" w:rsidRPr="009E7A7B">
        <w:rPr>
          <w:sz w:val="24"/>
          <w:szCs w:val="24"/>
        </w:rPr>
        <w:t>działki</w:t>
      </w:r>
      <w:r w:rsidRPr="009E7A7B">
        <w:rPr>
          <w:sz w:val="24"/>
          <w:szCs w:val="24"/>
        </w:rPr>
        <w:t xml:space="preserve"> nr</w:t>
      </w:r>
      <w:r w:rsidR="00C447D1" w:rsidRPr="009E7A7B">
        <w:rPr>
          <w:sz w:val="24"/>
          <w:szCs w:val="24"/>
        </w:rPr>
        <w:t xml:space="preserve"> 562</w:t>
      </w:r>
      <w:r w:rsidRPr="009E7A7B">
        <w:rPr>
          <w:sz w:val="24"/>
          <w:szCs w:val="24"/>
        </w:rPr>
        <w:t xml:space="preserve"> (obok budynku dyrekcji Zespołu) </w:t>
      </w:r>
      <w:r w:rsidRPr="007B7EFB">
        <w:rPr>
          <w:b/>
          <w:bCs/>
          <w:sz w:val="24"/>
          <w:szCs w:val="24"/>
        </w:rPr>
        <w:t>należy zaproponować i wykonać monitoring</w:t>
      </w:r>
      <w:r w:rsidRPr="009E7A7B">
        <w:rPr>
          <w:sz w:val="24"/>
          <w:szCs w:val="24"/>
        </w:rPr>
        <w:t xml:space="preserve"> </w:t>
      </w:r>
      <w:r w:rsidR="00C447D1" w:rsidRPr="009E7A7B">
        <w:rPr>
          <w:sz w:val="24"/>
          <w:szCs w:val="24"/>
        </w:rPr>
        <w:t>umo</w:t>
      </w:r>
      <w:r w:rsidR="00C447D1" w:rsidRPr="009E7A7B">
        <w:rPr>
          <w:sz w:val="24"/>
          <w:szCs w:val="24"/>
        </w:rPr>
        <w:t>ż</w:t>
      </w:r>
      <w:r w:rsidR="00C447D1" w:rsidRPr="009E7A7B">
        <w:rPr>
          <w:sz w:val="24"/>
          <w:szCs w:val="24"/>
        </w:rPr>
        <w:t>liwiający</w:t>
      </w:r>
      <w:r w:rsidRPr="009E7A7B">
        <w:rPr>
          <w:sz w:val="24"/>
          <w:szCs w:val="24"/>
        </w:rPr>
        <w:t xml:space="preserve"> </w:t>
      </w:r>
      <w:r w:rsidR="00C447D1" w:rsidRPr="009E7A7B">
        <w:rPr>
          <w:sz w:val="24"/>
          <w:szCs w:val="24"/>
        </w:rPr>
        <w:t>automatyczne</w:t>
      </w:r>
      <w:r w:rsidRPr="009E7A7B">
        <w:rPr>
          <w:sz w:val="24"/>
          <w:szCs w:val="24"/>
        </w:rPr>
        <w:t xml:space="preserve"> nadzorowanie tego terenu</w:t>
      </w:r>
      <w:r w:rsidR="00C447D1" w:rsidRPr="009E7A7B">
        <w:rPr>
          <w:sz w:val="24"/>
          <w:szCs w:val="24"/>
        </w:rPr>
        <w:t>.</w:t>
      </w:r>
    </w:p>
    <w:p w14:paraId="75CA2E8A" w14:textId="0B294196" w:rsidR="00C447D1" w:rsidRPr="009E7A7B" w:rsidRDefault="00C447D1" w:rsidP="00E84A04">
      <w:pPr>
        <w:ind w:firstLine="567"/>
        <w:jc w:val="both"/>
        <w:rPr>
          <w:sz w:val="24"/>
          <w:szCs w:val="24"/>
        </w:rPr>
      </w:pPr>
      <w:r w:rsidRPr="009E7A7B">
        <w:rPr>
          <w:sz w:val="24"/>
          <w:szCs w:val="24"/>
        </w:rPr>
        <w:t xml:space="preserve">Całość obszaru przeznaczonego do zagospodarowania należy </w:t>
      </w:r>
      <w:r w:rsidRPr="007B7EFB">
        <w:rPr>
          <w:b/>
          <w:bCs/>
          <w:sz w:val="24"/>
          <w:szCs w:val="24"/>
        </w:rPr>
        <w:t>wyposażyć w odpowie</w:t>
      </w:r>
      <w:r w:rsidRPr="007B7EFB">
        <w:rPr>
          <w:b/>
          <w:bCs/>
          <w:sz w:val="24"/>
          <w:szCs w:val="24"/>
        </w:rPr>
        <w:t>d</w:t>
      </w:r>
      <w:r w:rsidRPr="007B7EFB">
        <w:rPr>
          <w:b/>
          <w:bCs/>
          <w:sz w:val="24"/>
          <w:szCs w:val="24"/>
        </w:rPr>
        <w:t xml:space="preserve">nią ilość koszy (min. </w:t>
      </w:r>
      <w:r w:rsidR="00DE6888" w:rsidRPr="007B7EFB">
        <w:rPr>
          <w:b/>
          <w:bCs/>
          <w:sz w:val="24"/>
          <w:szCs w:val="24"/>
        </w:rPr>
        <w:t>3</w:t>
      </w:r>
      <w:r w:rsidRPr="007B7EFB">
        <w:rPr>
          <w:b/>
          <w:bCs/>
          <w:sz w:val="24"/>
          <w:szCs w:val="24"/>
        </w:rPr>
        <w:t xml:space="preserve"> szt.)  oraz ławek (min. </w:t>
      </w:r>
      <w:r w:rsidR="005D7564">
        <w:rPr>
          <w:b/>
          <w:bCs/>
          <w:sz w:val="24"/>
          <w:szCs w:val="24"/>
        </w:rPr>
        <w:t>4</w:t>
      </w:r>
      <w:r w:rsidRPr="007B7EFB">
        <w:rPr>
          <w:b/>
          <w:bCs/>
          <w:sz w:val="24"/>
          <w:szCs w:val="24"/>
        </w:rPr>
        <w:t xml:space="preserve"> szt.)</w:t>
      </w:r>
    </w:p>
    <w:p w14:paraId="01B67BDD" w14:textId="4C9790AD" w:rsidR="008657BA" w:rsidRDefault="008657BA" w:rsidP="00E84A04">
      <w:pPr>
        <w:pStyle w:val="Nagwek1"/>
      </w:pPr>
      <w:bookmarkStart w:id="22" w:name="_Toc25318315"/>
      <w:r w:rsidRPr="008657BA">
        <w:t xml:space="preserve">Komunikacja </w:t>
      </w:r>
      <w:r w:rsidR="005D7564">
        <w:t>i udostę</w:t>
      </w:r>
      <w:r>
        <w:t>pnienie ogrodu i obszaru opracowania dla osób niepełnosprawnych.</w:t>
      </w:r>
      <w:bookmarkEnd w:id="22"/>
    </w:p>
    <w:p w14:paraId="51D94BB2" w14:textId="6C8D2C04" w:rsidR="008657BA" w:rsidRDefault="008657BA" w:rsidP="00E84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bookmarkStart w:id="23" w:name="_Hlk18575110"/>
      <w:r w:rsidRPr="008657BA">
        <w:rPr>
          <w:rFonts w:cs="Calibri"/>
          <w:color w:val="000000"/>
          <w:sz w:val="24"/>
          <w:szCs w:val="24"/>
        </w:rPr>
        <w:t>Nawierzchn</w:t>
      </w:r>
      <w:r w:rsidR="002E3B30">
        <w:rPr>
          <w:rFonts w:cs="Calibri"/>
          <w:color w:val="000000"/>
          <w:sz w:val="24"/>
          <w:szCs w:val="24"/>
        </w:rPr>
        <w:t>ie utwardzone piesze - c</w:t>
      </w:r>
      <w:r>
        <w:rPr>
          <w:sz w:val="24"/>
          <w:szCs w:val="24"/>
        </w:rPr>
        <w:t>ałość nawierzchni należy wykonać w sposób gw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rantujący dostęp dla osób niepełnosprawnych poruszających się </w:t>
      </w:r>
      <w:r w:rsidR="00342C5D">
        <w:rPr>
          <w:sz w:val="24"/>
          <w:szCs w:val="24"/>
        </w:rPr>
        <w:t xml:space="preserve">na </w:t>
      </w:r>
      <w:r>
        <w:rPr>
          <w:sz w:val="24"/>
          <w:szCs w:val="24"/>
        </w:rPr>
        <w:t>wózkach inwalidzkich.</w:t>
      </w:r>
    </w:p>
    <w:bookmarkEnd w:id="23"/>
    <w:p w14:paraId="2ED1449F" w14:textId="77777777" w:rsidR="00830F90" w:rsidRDefault="00830F90" w:rsidP="008657BA">
      <w:pPr>
        <w:jc w:val="both"/>
        <w:rPr>
          <w:b/>
          <w:sz w:val="24"/>
          <w:szCs w:val="24"/>
        </w:rPr>
      </w:pPr>
    </w:p>
    <w:p w14:paraId="321AE794" w14:textId="4CAF9F52" w:rsidR="008657BA" w:rsidRDefault="008657BA" w:rsidP="00E84A04">
      <w:pPr>
        <w:pStyle w:val="Nagwek1"/>
      </w:pPr>
      <w:bookmarkStart w:id="24" w:name="_Toc25318316"/>
      <w:r>
        <w:t>Wymian</w:t>
      </w:r>
      <w:r w:rsidR="00E84A04">
        <w:t>a</w:t>
      </w:r>
      <w:r>
        <w:t xml:space="preserve"> ogrodzenia ogrodu od strony wscho</w:t>
      </w:r>
      <w:r>
        <w:t>d</w:t>
      </w:r>
      <w:r>
        <w:t>niej i północnej.</w:t>
      </w:r>
      <w:bookmarkEnd w:id="24"/>
      <w:r>
        <w:t xml:space="preserve"> </w:t>
      </w:r>
    </w:p>
    <w:p w14:paraId="7588391F" w14:textId="2CF90B6C" w:rsidR="008657BA" w:rsidRDefault="008657BA" w:rsidP="008657BA">
      <w:pPr>
        <w:jc w:val="both"/>
        <w:rPr>
          <w:sz w:val="24"/>
          <w:szCs w:val="24"/>
        </w:rPr>
      </w:pPr>
      <w:r w:rsidRPr="008657BA">
        <w:rPr>
          <w:sz w:val="24"/>
          <w:szCs w:val="24"/>
        </w:rPr>
        <w:t>Na wschodniej i północnej granicy działki</w:t>
      </w:r>
      <w:r w:rsidR="00344E16">
        <w:rPr>
          <w:sz w:val="24"/>
          <w:szCs w:val="24"/>
        </w:rPr>
        <w:t xml:space="preserve"> należy</w:t>
      </w:r>
      <w:r w:rsidRPr="008657BA">
        <w:rPr>
          <w:sz w:val="24"/>
          <w:szCs w:val="24"/>
        </w:rPr>
        <w:t xml:space="preserve"> zaprojektowa</w:t>
      </w:r>
      <w:r w:rsidR="00344E16">
        <w:rPr>
          <w:sz w:val="24"/>
          <w:szCs w:val="24"/>
        </w:rPr>
        <w:t>ć</w:t>
      </w:r>
      <w:r w:rsidRPr="008657BA">
        <w:rPr>
          <w:sz w:val="24"/>
          <w:szCs w:val="24"/>
        </w:rPr>
        <w:t xml:space="preserve"> nowe ogrodzenie. Istniejące</w:t>
      </w:r>
      <w:r w:rsidR="00A657D7">
        <w:rPr>
          <w:sz w:val="24"/>
          <w:szCs w:val="24"/>
        </w:rPr>
        <w:t>,</w:t>
      </w:r>
      <w:r w:rsidRPr="008657BA">
        <w:rPr>
          <w:sz w:val="24"/>
          <w:szCs w:val="24"/>
        </w:rPr>
        <w:t xml:space="preserve"> w tym miejscu ogrodzenie stalowe, tj. słupki oraz pionowe płaskowniki między słupkami, dodatkowo przeplecione wikliną, </w:t>
      </w:r>
      <w:r w:rsidR="00344E16">
        <w:rPr>
          <w:sz w:val="24"/>
          <w:szCs w:val="24"/>
        </w:rPr>
        <w:t>powinny zostać z</w:t>
      </w:r>
      <w:r w:rsidRPr="008657BA">
        <w:rPr>
          <w:sz w:val="24"/>
          <w:szCs w:val="24"/>
        </w:rPr>
        <w:t xml:space="preserve">demontowane, a zamiast niego </w:t>
      </w:r>
      <w:r w:rsidR="00344E16" w:rsidRPr="008657BA">
        <w:rPr>
          <w:sz w:val="24"/>
          <w:szCs w:val="24"/>
        </w:rPr>
        <w:t>zamont</w:t>
      </w:r>
      <w:r w:rsidR="00344E16" w:rsidRPr="008657BA">
        <w:rPr>
          <w:sz w:val="24"/>
          <w:szCs w:val="24"/>
        </w:rPr>
        <w:t>o</w:t>
      </w:r>
      <w:r w:rsidR="00344E16" w:rsidRPr="008657BA">
        <w:rPr>
          <w:sz w:val="24"/>
          <w:szCs w:val="24"/>
        </w:rPr>
        <w:t xml:space="preserve">wane </w:t>
      </w:r>
      <w:bookmarkStart w:id="25" w:name="_Hlk18575344"/>
      <w:r w:rsidR="00344E16" w:rsidRPr="008657BA">
        <w:rPr>
          <w:sz w:val="24"/>
          <w:szCs w:val="24"/>
        </w:rPr>
        <w:t>ogrodzenie</w:t>
      </w:r>
      <w:r w:rsidRPr="008657BA">
        <w:rPr>
          <w:sz w:val="24"/>
          <w:szCs w:val="24"/>
        </w:rPr>
        <w:t xml:space="preserve"> drewniane z słupkami o przekroju 10x10 cm oraz ażurowymi panelami typu – sztachetki z desek heblowanych, gr. 2cm i szerokości 6,5</w:t>
      </w:r>
      <w:r w:rsidR="00D83450">
        <w:rPr>
          <w:sz w:val="24"/>
          <w:szCs w:val="24"/>
        </w:rPr>
        <w:t xml:space="preserve"> </w:t>
      </w:r>
      <w:r w:rsidRPr="008657BA">
        <w:rPr>
          <w:sz w:val="24"/>
          <w:szCs w:val="24"/>
        </w:rPr>
        <w:t xml:space="preserve">cm. </w:t>
      </w:r>
      <w:r w:rsidR="00344E16" w:rsidRPr="008657BA">
        <w:rPr>
          <w:sz w:val="24"/>
          <w:szCs w:val="24"/>
        </w:rPr>
        <w:t>Wysokość</w:t>
      </w:r>
      <w:r w:rsidRPr="008657BA">
        <w:rPr>
          <w:sz w:val="24"/>
          <w:szCs w:val="24"/>
        </w:rPr>
        <w:t xml:space="preserve"> ogrodzenia 1,50</w:t>
      </w:r>
      <w:r w:rsidR="00D83450">
        <w:rPr>
          <w:sz w:val="24"/>
          <w:szCs w:val="24"/>
        </w:rPr>
        <w:t xml:space="preserve"> </w:t>
      </w:r>
      <w:r w:rsidRPr="008657BA">
        <w:rPr>
          <w:sz w:val="24"/>
          <w:szCs w:val="24"/>
        </w:rPr>
        <w:t>m. Ogrodzenie wykonane z drewna iglastego impregnowanego ciśnieniowo.</w:t>
      </w:r>
      <w:bookmarkEnd w:id="25"/>
      <w:r w:rsidRPr="008657BA">
        <w:rPr>
          <w:sz w:val="24"/>
          <w:szCs w:val="24"/>
        </w:rPr>
        <w:t xml:space="preserve"> Tego typu ogr</w:t>
      </w:r>
      <w:r w:rsidRPr="008657BA">
        <w:rPr>
          <w:sz w:val="24"/>
          <w:szCs w:val="24"/>
        </w:rPr>
        <w:t>o</w:t>
      </w:r>
      <w:r w:rsidRPr="008657BA">
        <w:rPr>
          <w:sz w:val="24"/>
          <w:szCs w:val="24"/>
        </w:rPr>
        <w:t>dzenie znajduje się od strony południowej ogrodu i będzie harmonijnym uzupełnieniem cał</w:t>
      </w:r>
      <w:r w:rsidRPr="008657BA">
        <w:rPr>
          <w:sz w:val="24"/>
          <w:szCs w:val="24"/>
        </w:rPr>
        <w:t>o</w:t>
      </w:r>
      <w:r w:rsidRPr="008657BA">
        <w:rPr>
          <w:sz w:val="24"/>
          <w:szCs w:val="24"/>
        </w:rPr>
        <w:t>ści.</w:t>
      </w:r>
    </w:p>
    <w:p w14:paraId="149300DA" w14:textId="5257BE77" w:rsidR="00344E16" w:rsidRDefault="00344E16" w:rsidP="00344E16">
      <w:pPr>
        <w:jc w:val="center"/>
        <w:rPr>
          <w:sz w:val="24"/>
          <w:szCs w:val="24"/>
        </w:rPr>
      </w:pPr>
      <w:r w:rsidRPr="00344E16">
        <w:rPr>
          <w:noProof/>
          <w:lang w:eastAsia="pl-PL"/>
        </w:rPr>
        <w:drawing>
          <wp:inline distT="0" distB="0" distL="0" distR="0" wp14:anchorId="60CF25D1" wp14:editId="1EAF9E47">
            <wp:extent cx="4505325" cy="2525803"/>
            <wp:effectExtent l="0" t="0" r="0" b="825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244" cy="2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2CFAC" w14:textId="1948C9AF" w:rsidR="00E84A04" w:rsidRDefault="00344E16" w:rsidP="00E84A04">
      <w:pPr>
        <w:jc w:val="center"/>
        <w:rPr>
          <w:sz w:val="24"/>
          <w:szCs w:val="24"/>
        </w:rPr>
      </w:pPr>
      <w:r w:rsidRPr="00344E16">
        <w:rPr>
          <w:sz w:val="24"/>
          <w:szCs w:val="24"/>
        </w:rPr>
        <w:t>Fot.</w:t>
      </w:r>
      <w:r w:rsidR="00E84A04">
        <w:rPr>
          <w:sz w:val="24"/>
          <w:szCs w:val="24"/>
        </w:rPr>
        <w:t xml:space="preserve"> 5.</w:t>
      </w:r>
      <w:r w:rsidRPr="00344E16">
        <w:rPr>
          <w:sz w:val="24"/>
          <w:szCs w:val="24"/>
        </w:rPr>
        <w:t xml:space="preserve"> Proponowan</w:t>
      </w:r>
      <w:r>
        <w:rPr>
          <w:sz w:val="24"/>
          <w:szCs w:val="24"/>
        </w:rPr>
        <w:t>y wygląd i konstrukcja nowego</w:t>
      </w:r>
      <w:r w:rsidRPr="00344E16">
        <w:rPr>
          <w:sz w:val="24"/>
          <w:szCs w:val="24"/>
        </w:rPr>
        <w:t xml:space="preserve"> ogrodzeni</w:t>
      </w:r>
      <w:r>
        <w:rPr>
          <w:sz w:val="24"/>
          <w:szCs w:val="24"/>
        </w:rPr>
        <w:t>a.</w:t>
      </w:r>
    </w:p>
    <w:p w14:paraId="186DF0DB" w14:textId="77777777" w:rsidR="00E84A04" w:rsidRDefault="00E84A0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183811E" w14:textId="1D5F1A9D" w:rsidR="00AA365B" w:rsidRDefault="00043072" w:rsidP="00E84A04">
      <w:pPr>
        <w:pStyle w:val="Nagwek1"/>
      </w:pPr>
      <w:r w:rsidRPr="00043072">
        <w:lastRenderedPageBreak/>
        <w:t xml:space="preserve"> </w:t>
      </w:r>
      <w:bookmarkStart w:id="26" w:name="_Toc25318317"/>
      <w:r w:rsidR="00E544B2" w:rsidRPr="00043072">
        <w:t>Oświetlenie ogrodu</w:t>
      </w:r>
      <w:bookmarkEnd w:id="26"/>
      <w:r>
        <w:t xml:space="preserve"> </w:t>
      </w:r>
    </w:p>
    <w:p w14:paraId="079BEC43" w14:textId="35E99AE2" w:rsidR="00E544B2" w:rsidRDefault="00043072" w:rsidP="00E84A0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Ogród doświetlany jest lampą fotowoltaiczną. Ewentualne d</w:t>
      </w:r>
      <w:r w:rsidR="00E544B2">
        <w:rPr>
          <w:sz w:val="24"/>
          <w:szCs w:val="24"/>
        </w:rPr>
        <w:t xml:space="preserve">odatkowe </w:t>
      </w:r>
      <w:r w:rsidR="0032132B">
        <w:rPr>
          <w:sz w:val="24"/>
          <w:szCs w:val="24"/>
        </w:rPr>
        <w:t>źródła</w:t>
      </w:r>
      <w:r w:rsidR="00E544B2">
        <w:rPr>
          <w:sz w:val="24"/>
          <w:szCs w:val="24"/>
        </w:rPr>
        <w:t xml:space="preserve"> światła </w:t>
      </w:r>
      <w:r>
        <w:rPr>
          <w:sz w:val="24"/>
          <w:szCs w:val="24"/>
        </w:rPr>
        <w:t>zaproponowane przez Wykonawcę muszą</w:t>
      </w:r>
      <w:r w:rsidR="00E544B2">
        <w:rPr>
          <w:sz w:val="24"/>
          <w:szCs w:val="24"/>
        </w:rPr>
        <w:t xml:space="preserve"> być </w:t>
      </w:r>
      <w:r w:rsidR="00D83450">
        <w:rPr>
          <w:sz w:val="24"/>
          <w:szCs w:val="24"/>
        </w:rPr>
        <w:t>zero energetyczne</w:t>
      </w:r>
      <w:r w:rsidR="00E544B2">
        <w:rPr>
          <w:sz w:val="24"/>
          <w:szCs w:val="24"/>
        </w:rPr>
        <w:t xml:space="preserve"> i bazować na </w:t>
      </w:r>
      <w:r w:rsidR="0032132B">
        <w:rPr>
          <w:sz w:val="24"/>
          <w:szCs w:val="24"/>
        </w:rPr>
        <w:t>zjawisku</w:t>
      </w:r>
      <w:r w:rsidR="00E544B2">
        <w:rPr>
          <w:sz w:val="24"/>
          <w:szCs w:val="24"/>
        </w:rPr>
        <w:t xml:space="preserve"> fot</w:t>
      </w:r>
      <w:r w:rsidR="00E544B2">
        <w:rPr>
          <w:sz w:val="24"/>
          <w:szCs w:val="24"/>
        </w:rPr>
        <w:t>o</w:t>
      </w:r>
      <w:r w:rsidR="00E544B2">
        <w:rPr>
          <w:sz w:val="24"/>
          <w:szCs w:val="24"/>
        </w:rPr>
        <w:t>luminescencji.</w:t>
      </w:r>
    </w:p>
    <w:p w14:paraId="253DA3E3" w14:textId="5E966FA2" w:rsidR="00E544B2" w:rsidRDefault="00E544B2" w:rsidP="00344E16">
      <w:pPr>
        <w:jc w:val="both"/>
        <w:rPr>
          <w:sz w:val="24"/>
          <w:szCs w:val="24"/>
        </w:rPr>
      </w:pPr>
    </w:p>
    <w:p w14:paraId="1B479340" w14:textId="77777777" w:rsidR="00132DFE" w:rsidRPr="00A7190D" w:rsidRDefault="00132DFE" w:rsidP="00132DFE">
      <w:pPr>
        <w:spacing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1C74A4B5" w14:textId="2D088F83" w:rsidR="00916EED" w:rsidRDefault="00132DFE" w:rsidP="00132DFE">
      <w:pPr>
        <w:spacing w:line="276" w:lineRule="auto"/>
      </w:pPr>
      <w:bookmarkStart w:id="27" w:name="_GoBack"/>
      <w:bookmarkEnd w:id="27"/>
      <w:r>
        <w:rPr>
          <w:rFonts w:ascii="Calibri" w:hAnsi="Calibri" w:cs="Calibri"/>
          <w:bCs/>
          <w:color w:val="000000" w:themeColor="text1"/>
        </w:rPr>
        <w:br w:type="page"/>
      </w:r>
      <w:bookmarkStart w:id="28" w:name="_Toc25318318"/>
      <w:r w:rsidR="00916EED">
        <w:lastRenderedPageBreak/>
        <w:t>Załączniki</w:t>
      </w:r>
      <w:bookmarkEnd w:id="28"/>
    </w:p>
    <w:p w14:paraId="12D1B537" w14:textId="359B28AF" w:rsidR="00C63559" w:rsidRDefault="00C63559" w:rsidP="00000537">
      <w:pPr>
        <w:rPr>
          <w:sz w:val="24"/>
          <w:szCs w:val="24"/>
        </w:rPr>
      </w:pPr>
      <w:r>
        <w:rPr>
          <w:sz w:val="24"/>
          <w:szCs w:val="24"/>
        </w:rPr>
        <w:t>Załącznik nr 1</w:t>
      </w:r>
      <w:r w:rsidR="00D9206A">
        <w:rPr>
          <w:sz w:val="24"/>
          <w:szCs w:val="24"/>
        </w:rPr>
        <w:t xml:space="preserve"> Mapa ogrodu z lokalizacją obiektów i stref wyszczególnionych w dokumencie</w:t>
      </w:r>
    </w:p>
    <w:p w14:paraId="63A7DD4F" w14:textId="5490637F" w:rsidR="00D9206A" w:rsidRDefault="000768C4" w:rsidP="00457F7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1A771F5B" wp14:editId="278BD8D6">
            <wp:extent cx="7877010" cy="5569489"/>
            <wp:effectExtent l="0" t="8255" r="1905" b="190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77010" cy="5569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</w:p>
    <w:p w14:paraId="4BFA239C" w14:textId="769BFF14" w:rsidR="00C63559" w:rsidRDefault="00C63559" w:rsidP="00000537">
      <w:pPr>
        <w:rPr>
          <w:sz w:val="24"/>
          <w:szCs w:val="24"/>
        </w:rPr>
      </w:pPr>
      <w:r>
        <w:rPr>
          <w:sz w:val="24"/>
          <w:szCs w:val="24"/>
        </w:rPr>
        <w:lastRenderedPageBreak/>
        <w:t>Załącznik nr 2</w:t>
      </w:r>
      <w:r w:rsidR="00D9206A">
        <w:rPr>
          <w:sz w:val="24"/>
          <w:szCs w:val="24"/>
        </w:rPr>
        <w:t>. Szkic o charakterze poglądowym</w:t>
      </w:r>
      <w:r w:rsidR="00480217">
        <w:rPr>
          <w:sz w:val="24"/>
          <w:szCs w:val="24"/>
        </w:rPr>
        <w:t xml:space="preserve"> z wstępnym spisem gatunkowym </w:t>
      </w:r>
      <w:r w:rsidR="00401498">
        <w:rPr>
          <w:sz w:val="24"/>
          <w:szCs w:val="24"/>
        </w:rPr>
        <w:t>istniejącej r</w:t>
      </w:r>
      <w:r w:rsidR="00480217">
        <w:rPr>
          <w:sz w:val="24"/>
          <w:szCs w:val="24"/>
        </w:rPr>
        <w:t>oślinności</w:t>
      </w:r>
      <w:r w:rsidR="00401498">
        <w:rPr>
          <w:sz w:val="24"/>
          <w:szCs w:val="24"/>
        </w:rPr>
        <w:t xml:space="preserve"> w ogrodzie</w:t>
      </w:r>
      <w:r w:rsidR="00480217">
        <w:rPr>
          <w:sz w:val="24"/>
          <w:szCs w:val="24"/>
        </w:rPr>
        <w:t xml:space="preserve">. </w:t>
      </w:r>
    </w:p>
    <w:p w14:paraId="52C4699F" w14:textId="5414E542" w:rsidR="00C63559" w:rsidRDefault="00C63559" w:rsidP="00C63559">
      <w:pPr>
        <w:jc w:val="center"/>
        <w:rPr>
          <w:sz w:val="24"/>
          <w:szCs w:val="24"/>
        </w:rPr>
      </w:pPr>
    </w:p>
    <w:p w14:paraId="40ABEF6A" w14:textId="518569A8" w:rsidR="00457F7F" w:rsidRDefault="00C63559" w:rsidP="00C6355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256D82EF" wp14:editId="7CD6CAB0">
            <wp:extent cx="7980053" cy="5725415"/>
            <wp:effectExtent l="3493" t="0" r="5397" b="5398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80053" cy="572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A6228" w14:textId="4DE07A96" w:rsidR="00273C73" w:rsidRPr="00457F7F" w:rsidRDefault="00273C73" w:rsidP="00457F7F">
      <w:pPr>
        <w:rPr>
          <w:sz w:val="24"/>
          <w:szCs w:val="24"/>
        </w:rPr>
        <w:sectPr w:rsidR="00273C73" w:rsidRPr="00457F7F" w:rsidSect="00F92CCC">
          <w:footerReference w:type="default" r:id="rId17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468E3B7D" w14:textId="3863164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lastRenderedPageBreak/>
        <w:t>Wiąz turkiestański</w:t>
      </w:r>
    </w:p>
    <w:p w14:paraId="598D12DC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Irga </w:t>
      </w:r>
      <w:proofErr w:type="spellStart"/>
      <w:r w:rsidRPr="00273C73">
        <w:rPr>
          <w:rFonts w:ascii="Arial Narrow" w:eastAsia="Calibri" w:hAnsi="Arial Narrow" w:cs="Times New Roman"/>
        </w:rPr>
        <w:t>Dammera</w:t>
      </w:r>
      <w:proofErr w:type="spellEnd"/>
    </w:p>
    <w:p w14:paraId="141963B5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Sumak octowiec</w:t>
      </w:r>
    </w:p>
    <w:p w14:paraId="2D12CBC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Klon jesionolistny</w:t>
      </w:r>
    </w:p>
    <w:p w14:paraId="4521686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</w:t>
      </w:r>
      <w:proofErr w:type="spellStart"/>
      <w:r w:rsidRPr="00273C73">
        <w:rPr>
          <w:rFonts w:ascii="Arial Narrow" w:eastAsia="Calibri" w:hAnsi="Arial Narrow" w:cs="Times New Roman"/>
        </w:rPr>
        <w:t>Lawsona</w:t>
      </w:r>
      <w:proofErr w:type="spellEnd"/>
    </w:p>
    <w:p w14:paraId="2DAE93E7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Świerk pospolity</w:t>
      </w:r>
    </w:p>
    <w:p w14:paraId="1D6CDB0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Trzmielina pospolita</w:t>
      </w:r>
    </w:p>
    <w:p w14:paraId="741AD09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Wiąz szypułkowy</w:t>
      </w:r>
    </w:p>
    <w:p w14:paraId="43C1FEA9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Modrzew europejski</w:t>
      </w:r>
    </w:p>
    <w:p w14:paraId="04537B5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Buk pospolity</w:t>
      </w:r>
    </w:p>
    <w:p w14:paraId="11AF088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pospolita</w:t>
      </w:r>
    </w:p>
    <w:p w14:paraId="02E5FF2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Sosna pospolita</w:t>
      </w:r>
    </w:p>
    <w:p w14:paraId="4C7B31AC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pospolita</w:t>
      </w:r>
    </w:p>
    <w:p w14:paraId="2D2D628A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Klon pospolity</w:t>
      </w:r>
    </w:p>
    <w:p w14:paraId="412A047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Daglezja zielona</w:t>
      </w:r>
    </w:p>
    <w:p w14:paraId="03F9921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Gat. nieoznaczony</w:t>
      </w:r>
    </w:p>
    <w:p w14:paraId="1866157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Leszczyna</w:t>
      </w:r>
    </w:p>
    <w:p w14:paraId="1F51FD9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Buk pospolity</w:t>
      </w:r>
    </w:p>
    <w:p w14:paraId="2779C29A" w14:textId="1BB17140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r w:rsidR="00D83450" w:rsidRPr="00273C73">
        <w:rPr>
          <w:rFonts w:ascii="Arial Narrow" w:eastAsia="Calibri" w:hAnsi="Arial Narrow" w:cs="Times New Roman"/>
        </w:rPr>
        <w:t>Brzoza</w:t>
      </w:r>
      <w:r w:rsidRPr="00273C73">
        <w:rPr>
          <w:rFonts w:ascii="Arial Narrow" w:eastAsia="Calibri" w:hAnsi="Arial Narrow" w:cs="Times New Roman"/>
        </w:rPr>
        <w:t xml:space="preserve"> brodawkowata</w:t>
      </w:r>
    </w:p>
    <w:p w14:paraId="052B4B6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Sosna zwyczajna</w:t>
      </w:r>
    </w:p>
    <w:p w14:paraId="68F7ECB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Klon zwyczajny</w:t>
      </w:r>
    </w:p>
    <w:p w14:paraId="0A40AA2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Sosna górska</w:t>
      </w:r>
    </w:p>
    <w:p w14:paraId="6DCB8DA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Gat. nieoznaczony</w:t>
      </w:r>
    </w:p>
    <w:p w14:paraId="35070FF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Gat. nieoznaczony</w:t>
      </w:r>
    </w:p>
    <w:p w14:paraId="6AFB988B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</w:t>
      </w:r>
      <w:proofErr w:type="spellStart"/>
      <w:r w:rsidRPr="00273C73">
        <w:rPr>
          <w:rFonts w:ascii="Arial Narrow" w:eastAsia="Calibri" w:hAnsi="Arial Narrow" w:cs="Times New Roman"/>
        </w:rPr>
        <w:t>Lawsona</w:t>
      </w:r>
      <w:proofErr w:type="spellEnd"/>
    </w:p>
    <w:p w14:paraId="5118005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Iglicznica</w:t>
      </w:r>
      <w:proofErr w:type="spellEnd"/>
      <w:r w:rsidRPr="00273C73">
        <w:rPr>
          <w:rFonts w:ascii="Arial Narrow" w:eastAsia="Calibri" w:hAnsi="Arial Narrow" w:cs="Times New Roman"/>
        </w:rPr>
        <w:t xml:space="preserve"> trójcierniowa</w:t>
      </w:r>
    </w:p>
    <w:p w14:paraId="20D1B63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</w:t>
      </w:r>
      <w:proofErr w:type="spellStart"/>
      <w:r w:rsidRPr="00273C73">
        <w:rPr>
          <w:rFonts w:ascii="Arial Narrow" w:eastAsia="Calibri" w:hAnsi="Arial Narrow" w:cs="Times New Roman"/>
        </w:rPr>
        <w:t>Lawsona</w:t>
      </w:r>
      <w:proofErr w:type="spellEnd"/>
    </w:p>
    <w:p w14:paraId="28472C3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Ajlant</w:t>
      </w:r>
      <w:proofErr w:type="spellEnd"/>
      <w:r w:rsidRPr="00273C73">
        <w:rPr>
          <w:rFonts w:ascii="Arial Narrow" w:eastAsia="Calibri" w:hAnsi="Arial Narrow" w:cs="Times New Roman"/>
        </w:rPr>
        <w:t xml:space="preserve"> gruczołowaty</w:t>
      </w:r>
    </w:p>
    <w:p w14:paraId="4D77756C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Dąb szypułkowy</w:t>
      </w:r>
    </w:p>
    <w:p w14:paraId="7AE0825A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Dąb szypułkowy</w:t>
      </w:r>
    </w:p>
    <w:p w14:paraId="11F5B9E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Jałowiec sabiński</w:t>
      </w:r>
    </w:p>
    <w:p w14:paraId="1AE9622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Sosna sp.</w:t>
      </w:r>
    </w:p>
    <w:p w14:paraId="066660F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jednobarwna</w:t>
      </w:r>
    </w:p>
    <w:p w14:paraId="20A27019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Jodła jednobarwna </w:t>
      </w:r>
    </w:p>
    <w:p w14:paraId="12B32170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jednobarwna</w:t>
      </w:r>
    </w:p>
    <w:p w14:paraId="7D167B8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koreańska</w:t>
      </w:r>
    </w:p>
    <w:p w14:paraId="628F0DCA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Jałowiec sp.</w:t>
      </w:r>
    </w:p>
    <w:p w14:paraId="2510ED8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sp.</w:t>
      </w:r>
    </w:p>
    <w:p w14:paraId="15742FA7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sp.</w:t>
      </w:r>
    </w:p>
    <w:p w14:paraId="2554DF9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sp.</w:t>
      </w:r>
    </w:p>
    <w:p w14:paraId="4411F64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Kalina koralowa</w:t>
      </w:r>
    </w:p>
    <w:p w14:paraId="0022B10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Lilak pospolity</w:t>
      </w:r>
    </w:p>
    <w:p w14:paraId="4DEE373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Dereń jadalny</w:t>
      </w:r>
    </w:p>
    <w:p w14:paraId="46C8A1A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Jaśminowiec wonny</w:t>
      </w:r>
    </w:p>
    <w:p w14:paraId="19EF65A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Kalina koralowa</w:t>
      </w:r>
    </w:p>
    <w:p w14:paraId="101AAE07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pospolita</w:t>
      </w:r>
    </w:p>
    <w:p w14:paraId="6A93028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pospolita</w:t>
      </w:r>
    </w:p>
    <w:p w14:paraId="24D4F9E5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Berberys koreański</w:t>
      </w:r>
    </w:p>
    <w:p w14:paraId="19837B8B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lastRenderedPageBreak/>
        <w:t xml:space="preserve">Cyprysik groszkowy </w:t>
      </w:r>
    </w:p>
    <w:p w14:paraId="6427438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groszkowy</w:t>
      </w:r>
    </w:p>
    <w:p w14:paraId="5157AA67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Jałowiec chiński</w:t>
      </w:r>
    </w:p>
    <w:p w14:paraId="2B31090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Irga pozioma</w:t>
      </w:r>
    </w:p>
    <w:p w14:paraId="1333788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Tawuła japońska</w:t>
      </w:r>
    </w:p>
    <w:p w14:paraId="38A3B4FA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Wrzosiec</w:t>
      </w:r>
    </w:p>
    <w:p w14:paraId="7B629DC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Wrzos odmiany ozdobne</w:t>
      </w:r>
    </w:p>
    <w:p w14:paraId="114CD08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Róża dzika</w:t>
      </w:r>
    </w:p>
    <w:p w14:paraId="4AE801F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Żarnowiec miotlasty</w:t>
      </w:r>
    </w:p>
    <w:p w14:paraId="41A11CE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Aronia sp.</w:t>
      </w:r>
    </w:p>
    <w:p w14:paraId="5CDF9E0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Kosaciec syberyjski</w:t>
      </w:r>
    </w:p>
    <w:p w14:paraId="09BDEB3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Tojeść kropkowana</w:t>
      </w:r>
    </w:p>
    <w:p w14:paraId="55F4E50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Słoneczniczek</w:t>
      </w:r>
      <w:proofErr w:type="spellEnd"/>
      <w:r w:rsidRPr="00273C73">
        <w:rPr>
          <w:rFonts w:ascii="Arial Narrow" w:eastAsia="Calibri" w:hAnsi="Arial Narrow" w:cs="Times New Roman"/>
        </w:rPr>
        <w:t xml:space="preserve"> szorstki „Asahi”</w:t>
      </w:r>
    </w:p>
    <w:p w14:paraId="2F0263A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Bodziszek łąkowy</w:t>
      </w:r>
    </w:p>
    <w:p w14:paraId="09B4F28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Turzyca sp.</w:t>
      </w:r>
    </w:p>
    <w:p w14:paraId="7DC8F31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Wierzba japońska</w:t>
      </w:r>
    </w:p>
    <w:p w14:paraId="2123AA1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Pierwiosnek lekarski </w:t>
      </w:r>
    </w:p>
    <w:p w14:paraId="7040958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Jałowiec sp.</w:t>
      </w:r>
    </w:p>
    <w:p w14:paraId="78B6760C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Kosaciec syberyjski</w:t>
      </w:r>
    </w:p>
    <w:p w14:paraId="0ADBA82B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Kosaciec żółty</w:t>
      </w:r>
    </w:p>
    <w:p w14:paraId="27CF2C3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Knieć błotna</w:t>
      </w:r>
    </w:p>
    <w:p w14:paraId="51DF6B4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Krwawnica pospolita</w:t>
      </w:r>
    </w:p>
    <w:p w14:paraId="032473D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Oczeret jeziorny</w:t>
      </w:r>
    </w:p>
    <w:p w14:paraId="287BE2A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Mięta nadwodna</w:t>
      </w:r>
    </w:p>
    <w:p w14:paraId="33B316A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Grzybienie odmiana czerwona</w:t>
      </w:r>
    </w:p>
    <w:p w14:paraId="787A054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Turzyca ciborowata</w:t>
      </w:r>
    </w:p>
    <w:p w14:paraId="7C29362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Grzybienie białe</w:t>
      </w:r>
    </w:p>
    <w:p w14:paraId="540E78D0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Sitowie leśne</w:t>
      </w:r>
    </w:p>
    <w:p w14:paraId="4A3DA1E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Zachylnik</w:t>
      </w:r>
      <w:proofErr w:type="spellEnd"/>
      <w:r w:rsidRPr="00273C73">
        <w:rPr>
          <w:rFonts w:ascii="Arial Narrow" w:eastAsia="Calibri" w:hAnsi="Arial Narrow" w:cs="Times New Roman"/>
        </w:rPr>
        <w:t xml:space="preserve"> błotny</w:t>
      </w:r>
    </w:p>
    <w:p w14:paraId="3978C255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Turzyca </w:t>
      </w:r>
      <w:proofErr w:type="spellStart"/>
      <w:r w:rsidRPr="00273C73">
        <w:rPr>
          <w:rFonts w:ascii="Arial Narrow" w:eastAsia="Calibri" w:hAnsi="Arial Narrow" w:cs="Times New Roman"/>
        </w:rPr>
        <w:t>nibylisia</w:t>
      </w:r>
      <w:proofErr w:type="spellEnd"/>
    </w:p>
    <w:p w14:paraId="68C3FF2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Skalniak</w:t>
      </w:r>
      <w:proofErr w:type="spellEnd"/>
      <w:r w:rsidRPr="00273C73">
        <w:rPr>
          <w:rFonts w:ascii="Arial Narrow" w:eastAsia="Calibri" w:hAnsi="Arial Narrow" w:cs="Times New Roman"/>
        </w:rPr>
        <w:t xml:space="preserve"> I:</w:t>
      </w:r>
    </w:p>
    <w:p w14:paraId="422192C7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Funkia</w:t>
      </w:r>
    </w:p>
    <w:p w14:paraId="1D08BAEE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Tarczownica tarczowata </w:t>
      </w:r>
    </w:p>
    <w:p w14:paraId="72F7FFBE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Posłonek ogrodowy</w:t>
      </w:r>
    </w:p>
    <w:p w14:paraId="2F1B2093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Lnica </w:t>
      </w:r>
      <w:proofErr w:type="spellStart"/>
      <w:r w:rsidRPr="00273C73">
        <w:rPr>
          <w:rFonts w:ascii="Arial Narrow" w:eastAsia="Calibri" w:hAnsi="Arial Narrow" w:cs="Times New Roman"/>
        </w:rPr>
        <w:t>bluszczykowata</w:t>
      </w:r>
      <w:proofErr w:type="spellEnd"/>
    </w:p>
    <w:p w14:paraId="3EBD6751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Smagliczka skalna</w:t>
      </w:r>
    </w:p>
    <w:p w14:paraId="033165F2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Płomyk szydlasty</w:t>
      </w:r>
    </w:p>
    <w:p w14:paraId="1920AE63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Dąbrówka rozłogowa</w:t>
      </w:r>
    </w:p>
    <w:p w14:paraId="15CECBA9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Rogownica kutnerowata</w:t>
      </w:r>
    </w:p>
    <w:p w14:paraId="3967C5A5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Gęsiówka kaukaska</w:t>
      </w:r>
    </w:p>
    <w:p w14:paraId="5D162E12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Tawuła japońska</w:t>
      </w:r>
    </w:p>
    <w:p w14:paraId="36F24E4B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Rogownica pospolita</w:t>
      </w:r>
    </w:p>
    <w:p w14:paraId="08B2605A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Barwinek pospolity</w:t>
      </w:r>
    </w:p>
    <w:p w14:paraId="3E270CA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proofErr w:type="spellStart"/>
      <w:r w:rsidRPr="00273C73">
        <w:rPr>
          <w:rFonts w:ascii="Arial Narrow" w:eastAsia="Calibri" w:hAnsi="Arial Narrow" w:cs="Times New Roman"/>
        </w:rPr>
        <w:t>Skalniak</w:t>
      </w:r>
      <w:proofErr w:type="spellEnd"/>
      <w:r w:rsidRPr="00273C73">
        <w:rPr>
          <w:rFonts w:ascii="Arial Narrow" w:eastAsia="Calibri" w:hAnsi="Arial Narrow" w:cs="Times New Roman"/>
        </w:rPr>
        <w:t xml:space="preserve"> II:</w:t>
      </w:r>
    </w:p>
    <w:p w14:paraId="7B1D1FBB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Jałowiec rozesłany </w:t>
      </w:r>
    </w:p>
    <w:p w14:paraId="27574A90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Macierzanka cytrynowa</w:t>
      </w:r>
    </w:p>
    <w:p w14:paraId="5AD43314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Goździk wonny</w:t>
      </w:r>
    </w:p>
    <w:p w14:paraId="19B86C05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lastRenderedPageBreak/>
        <w:t>Czyściec wełniasty</w:t>
      </w:r>
    </w:p>
    <w:p w14:paraId="5314C8EB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Ubiorek wiecznie zielony</w:t>
      </w:r>
    </w:p>
    <w:p w14:paraId="5F6CB5B0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Macierzanka piaskowa</w:t>
      </w:r>
    </w:p>
    <w:p w14:paraId="6883045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proofErr w:type="spellStart"/>
      <w:r w:rsidRPr="00273C73">
        <w:rPr>
          <w:rFonts w:ascii="Arial Narrow" w:eastAsia="Calibri" w:hAnsi="Arial Narrow" w:cs="Times New Roman"/>
        </w:rPr>
        <w:t>Sklaniak</w:t>
      </w:r>
      <w:proofErr w:type="spellEnd"/>
      <w:r w:rsidRPr="00273C73">
        <w:rPr>
          <w:rFonts w:ascii="Arial Narrow" w:eastAsia="Calibri" w:hAnsi="Arial Narrow" w:cs="Times New Roman"/>
        </w:rPr>
        <w:t xml:space="preserve"> III: </w:t>
      </w:r>
    </w:p>
    <w:p w14:paraId="054B656A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proofErr w:type="spellStart"/>
      <w:r w:rsidRPr="00457F7F">
        <w:rPr>
          <w:rFonts w:ascii="Arial Narrow" w:eastAsia="Calibri" w:hAnsi="Arial Narrow" w:cs="Times New Roman"/>
        </w:rPr>
        <w:t>Cymbalaria</w:t>
      </w:r>
      <w:proofErr w:type="spellEnd"/>
      <w:r w:rsidRPr="00457F7F">
        <w:rPr>
          <w:rFonts w:ascii="Arial Narrow" w:eastAsia="Calibri" w:hAnsi="Arial Narrow" w:cs="Times New Roman"/>
        </w:rPr>
        <w:t xml:space="preserve"> </w:t>
      </w:r>
      <w:proofErr w:type="spellStart"/>
      <w:r w:rsidRPr="00457F7F">
        <w:rPr>
          <w:rFonts w:ascii="Arial Narrow" w:eastAsia="Calibri" w:hAnsi="Arial Narrow" w:cs="Times New Roman"/>
        </w:rPr>
        <w:t>bluszczykowata</w:t>
      </w:r>
      <w:proofErr w:type="spellEnd"/>
    </w:p>
    <w:p w14:paraId="387E5020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Rozchodnik Matrona</w:t>
      </w:r>
    </w:p>
    <w:p w14:paraId="60D4B370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Bluszcz pospolity</w:t>
      </w:r>
    </w:p>
    <w:p w14:paraId="023685CC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proofErr w:type="spellStart"/>
      <w:r w:rsidRPr="00457F7F">
        <w:rPr>
          <w:rFonts w:ascii="Arial Narrow" w:eastAsia="Calibri" w:hAnsi="Arial Narrow" w:cs="Times New Roman"/>
        </w:rPr>
        <w:t>Miodulka</w:t>
      </w:r>
      <w:proofErr w:type="spellEnd"/>
      <w:r w:rsidRPr="00457F7F">
        <w:rPr>
          <w:rFonts w:ascii="Arial Narrow" w:eastAsia="Calibri" w:hAnsi="Arial Narrow" w:cs="Times New Roman"/>
        </w:rPr>
        <w:t xml:space="preserve"> ćma</w:t>
      </w:r>
    </w:p>
    <w:p w14:paraId="7C2BB742" w14:textId="05936280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Przylaszczka pospolita</w:t>
      </w:r>
    </w:p>
    <w:p w14:paraId="34224973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Zawilec gajowy</w:t>
      </w:r>
    </w:p>
    <w:p w14:paraId="22689EF7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Pierwiosnek lekarski</w:t>
      </w:r>
    </w:p>
    <w:p w14:paraId="22A72992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Zawilec żółty</w:t>
      </w:r>
    </w:p>
    <w:p w14:paraId="01F29697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Poziomka pospolita</w:t>
      </w:r>
    </w:p>
    <w:p w14:paraId="5287DC72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Bodziszek czerwony</w:t>
      </w:r>
    </w:p>
    <w:p w14:paraId="4120E718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Trzykrotka wirginijska</w:t>
      </w:r>
    </w:p>
    <w:p w14:paraId="264E60DB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Rojniki sp.</w:t>
      </w:r>
    </w:p>
    <w:p w14:paraId="2CAAE46E" w14:textId="4C0408E9" w:rsidR="00D97E54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sz w:val="24"/>
          <w:szCs w:val="24"/>
        </w:rPr>
      </w:pPr>
      <w:proofErr w:type="spellStart"/>
      <w:r w:rsidRPr="00457F7F">
        <w:rPr>
          <w:rFonts w:ascii="Arial Narrow" w:eastAsia="Calibri" w:hAnsi="Arial Narrow" w:cs="Times New Roman"/>
        </w:rPr>
        <w:t>Dzielżan</w:t>
      </w:r>
      <w:proofErr w:type="spellEnd"/>
      <w:r w:rsidRPr="00457F7F">
        <w:rPr>
          <w:rFonts w:ascii="Arial Narrow" w:eastAsia="Calibri" w:hAnsi="Arial Narrow" w:cs="Times New Roman"/>
        </w:rPr>
        <w:t xml:space="preserve"> „</w:t>
      </w:r>
      <w:proofErr w:type="spellStart"/>
      <w:r w:rsidRPr="00457F7F">
        <w:rPr>
          <w:rFonts w:ascii="Arial Narrow" w:eastAsia="Calibri" w:hAnsi="Arial Narrow" w:cs="Times New Roman"/>
        </w:rPr>
        <w:t>kanaria</w:t>
      </w:r>
      <w:proofErr w:type="spellEnd"/>
    </w:p>
    <w:sectPr w:rsidR="00D97E54" w:rsidRPr="00457F7F" w:rsidSect="00000537">
      <w:type w:val="continuous"/>
      <w:pgSz w:w="11906" w:h="16838"/>
      <w:pgMar w:top="1417" w:right="1417" w:bottom="1417" w:left="1417" w:header="708" w:footer="708" w:gutter="0"/>
      <w:pgNumType w:start="0"/>
      <w:cols w:num="2"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B43EB8A" w15:done="0"/>
  <w15:commentEx w15:paraId="72365572" w15:done="0"/>
  <w15:commentEx w15:paraId="51ECB410" w15:paraIdParent="7236557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43EB8A" w16cid:durableId="21C287FD"/>
  <w16cid:commentId w16cid:paraId="72365572" w16cid:durableId="21A251B0"/>
  <w16cid:commentId w16cid:paraId="51ECB410" w16cid:durableId="21A32AF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88759" w14:textId="77777777" w:rsidR="002B4DE6" w:rsidRDefault="002B4DE6" w:rsidP="006A4FBB">
      <w:pPr>
        <w:spacing w:after="0" w:line="240" w:lineRule="auto"/>
      </w:pPr>
      <w:r>
        <w:separator/>
      </w:r>
    </w:p>
  </w:endnote>
  <w:endnote w:type="continuationSeparator" w:id="0">
    <w:p w14:paraId="7E9E4A93" w14:textId="77777777" w:rsidR="002B4DE6" w:rsidRDefault="002B4DE6" w:rsidP="006A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048403"/>
      <w:docPartObj>
        <w:docPartGallery w:val="Page Numbers (Bottom of Page)"/>
        <w:docPartUnique/>
      </w:docPartObj>
    </w:sdtPr>
    <w:sdtEndPr/>
    <w:sdtContent>
      <w:p w14:paraId="60F5FF13" w14:textId="46E746B5" w:rsidR="00820110" w:rsidRDefault="008201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569">
          <w:rPr>
            <w:noProof/>
          </w:rPr>
          <w:t>13</w:t>
        </w:r>
        <w:r>
          <w:fldChar w:fldCharType="end"/>
        </w:r>
      </w:p>
    </w:sdtContent>
  </w:sdt>
  <w:p w14:paraId="0CE55F9A" w14:textId="77777777" w:rsidR="00820110" w:rsidRDefault="008201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79066" w14:textId="77777777" w:rsidR="002B4DE6" w:rsidRDefault="002B4DE6" w:rsidP="006A4FBB">
      <w:pPr>
        <w:spacing w:after="0" w:line="240" w:lineRule="auto"/>
      </w:pPr>
      <w:r>
        <w:separator/>
      </w:r>
    </w:p>
  </w:footnote>
  <w:footnote w:type="continuationSeparator" w:id="0">
    <w:p w14:paraId="05CE4981" w14:textId="77777777" w:rsidR="002B4DE6" w:rsidRDefault="002B4DE6" w:rsidP="006A4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0221"/>
    <w:multiLevelType w:val="hybridMultilevel"/>
    <w:tmpl w:val="B1E40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B680D"/>
    <w:multiLevelType w:val="hybridMultilevel"/>
    <w:tmpl w:val="FAD41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7EDC"/>
    <w:multiLevelType w:val="hybridMultilevel"/>
    <w:tmpl w:val="D6868EB0"/>
    <w:lvl w:ilvl="0" w:tplc="4BDCA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>
    <w:nsid w:val="16C8269B"/>
    <w:multiLevelType w:val="hybridMultilevel"/>
    <w:tmpl w:val="750A5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478CC"/>
    <w:multiLevelType w:val="hybridMultilevel"/>
    <w:tmpl w:val="F7541672"/>
    <w:lvl w:ilvl="0" w:tplc="CD802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559C8"/>
    <w:multiLevelType w:val="hybridMultilevel"/>
    <w:tmpl w:val="3CFCF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E2ADE"/>
    <w:multiLevelType w:val="hybridMultilevel"/>
    <w:tmpl w:val="7F1CD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D23F3"/>
    <w:multiLevelType w:val="hybridMultilevel"/>
    <w:tmpl w:val="FA9833CE"/>
    <w:lvl w:ilvl="0" w:tplc="8D545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B1A73"/>
    <w:multiLevelType w:val="hybridMultilevel"/>
    <w:tmpl w:val="D4AE9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C32A0"/>
    <w:multiLevelType w:val="hybridMultilevel"/>
    <w:tmpl w:val="BCB4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E7CA8"/>
    <w:multiLevelType w:val="hybridMultilevel"/>
    <w:tmpl w:val="95182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612E1"/>
    <w:multiLevelType w:val="hybridMultilevel"/>
    <w:tmpl w:val="C73E2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D76FD"/>
    <w:multiLevelType w:val="hybridMultilevel"/>
    <w:tmpl w:val="E9BC7F6C"/>
    <w:lvl w:ilvl="0" w:tplc="3906ED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D2415"/>
    <w:multiLevelType w:val="hybridMultilevel"/>
    <w:tmpl w:val="07047E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156B75"/>
    <w:multiLevelType w:val="hybridMultilevel"/>
    <w:tmpl w:val="5B203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310112"/>
    <w:multiLevelType w:val="hybridMultilevel"/>
    <w:tmpl w:val="9ACC1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73A4C"/>
    <w:multiLevelType w:val="hybridMultilevel"/>
    <w:tmpl w:val="94145DE2"/>
    <w:lvl w:ilvl="0" w:tplc="40A09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95A82"/>
    <w:multiLevelType w:val="hybridMultilevel"/>
    <w:tmpl w:val="07467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6280C"/>
    <w:multiLevelType w:val="hybridMultilevel"/>
    <w:tmpl w:val="3FE8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D4CFA"/>
    <w:multiLevelType w:val="hybridMultilevel"/>
    <w:tmpl w:val="8A127E3C"/>
    <w:lvl w:ilvl="0" w:tplc="311089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145BD"/>
    <w:multiLevelType w:val="hybridMultilevel"/>
    <w:tmpl w:val="628A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80B8D"/>
    <w:multiLevelType w:val="hybridMultilevel"/>
    <w:tmpl w:val="952C39D2"/>
    <w:lvl w:ilvl="0" w:tplc="BF6E5224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06B08"/>
    <w:multiLevelType w:val="hybridMultilevel"/>
    <w:tmpl w:val="9FCCD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347ED"/>
    <w:multiLevelType w:val="hybridMultilevel"/>
    <w:tmpl w:val="11AA0C3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A743C54"/>
    <w:multiLevelType w:val="multilevel"/>
    <w:tmpl w:val="371A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B1C57AF"/>
    <w:multiLevelType w:val="hybridMultilevel"/>
    <w:tmpl w:val="3D80CC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0F4195"/>
    <w:multiLevelType w:val="hybridMultilevel"/>
    <w:tmpl w:val="4210E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C43BD4"/>
    <w:multiLevelType w:val="hybridMultilevel"/>
    <w:tmpl w:val="8D52FB08"/>
    <w:lvl w:ilvl="0" w:tplc="07AA53C4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7D53CB"/>
    <w:multiLevelType w:val="hybridMultilevel"/>
    <w:tmpl w:val="BDFC06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3"/>
  </w:num>
  <w:num w:numId="4">
    <w:abstractNumId w:val="25"/>
  </w:num>
  <w:num w:numId="5">
    <w:abstractNumId w:val="7"/>
  </w:num>
  <w:num w:numId="6">
    <w:abstractNumId w:val="26"/>
  </w:num>
  <w:num w:numId="7">
    <w:abstractNumId w:val="3"/>
  </w:num>
  <w:num w:numId="8">
    <w:abstractNumId w:val="29"/>
  </w:num>
  <w:num w:numId="9">
    <w:abstractNumId w:val="6"/>
  </w:num>
  <w:num w:numId="10">
    <w:abstractNumId w:val="24"/>
  </w:num>
  <w:num w:numId="11">
    <w:abstractNumId w:val="14"/>
  </w:num>
  <w:num w:numId="12">
    <w:abstractNumId w:val="28"/>
  </w:num>
  <w:num w:numId="13">
    <w:abstractNumId w:val="2"/>
  </w:num>
  <w:num w:numId="14">
    <w:abstractNumId w:val="17"/>
  </w:num>
  <w:num w:numId="15">
    <w:abstractNumId w:val="8"/>
  </w:num>
  <w:num w:numId="16">
    <w:abstractNumId w:val="5"/>
  </w:num>
  <w:num w:numId="17">
    <w:abstractNumId w:val="19"/>
  </w:num>
  <w:num w:numId="18">
    <w:abstractNumId w:val="23"/>
  </w:num>
  <w:num w:numId="19">
    <w:abstractNumId w:val="9"/>
  </w:num>
  <w:num w:numId="20">
    <w:abstractNumId w:val="16"/>
  </w:num>
  <w:num w:numId="21">
    <w:abstractNumId w:val="12"/>
  </w:num>
  <w:num w:numId="22">
    <w:abstractNumId w:val="1"/>
  </w:num>
  <w:num w:numId="23">
    <w:abstractNumId w:val="18"/>
  </w:num>
  <w:num w:numId="24">
    <w:abstractNumId w:val="21"/>
  </w:num>
  <w:num w:numId="25">
    <w:abstractNumId w:val="27"/>
  </w:num>
  <w:num w:numId="26">
    <w:abstractNumId w:val="0"/>
  </w:num>
  <w:num w:numId="27">
    <w:abstractNumId w:val="11"/>
  </w:num>
  <w:num w:numId="28">
    <w:abstractNumId w:val="10"/>
  </w:num>
  <w:num w:numId="29">
    <w:abstractNumId w:val="4"/>
  </w:num>
  <w:num w:numId="30">
    <w:abstractNumId w:val="15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Bogdanowicz">
    <w15:presenceInfo w15:providerId="Windows Live" w15:userId="a5c78dcb043c5f2c"/>
  </w15:person>
  <w15:person w15:author="ZPK_1">
    <w15:presenceInfo w15:providerId="None" w15:userId="ZPK_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86"/>
    <w:rsid w:val="00000129"/>
    <w:rsid w:val="00000537"/>
    <w:rsid w:val="00024CDD"/>
    <w:rsid w:val="0002678A"/>
    <w:rsid w:val="00036562"/>
    <w:rsid w:val="000414CE"/>
    <w:rsid w:val="00043072"/>
    <w:rsid w:val="00044DA9"/>
    <w:rsid w:val="00047006"/>
    <w:rsid w:val="00055AB3"/>
    <w:rsid w:val="0006274D"/>
    <w:rsid w:val="00062D93"/>
    <w:rsid w:val="00063951"/>
    <w:rsid w:val="000768C4"/>
    <w:rsid w:val="00081FE9"/>
    <w:rsid w:val="00082142"/>
    <w:rsid w:val="000939C3"/>
    <w:rsid w:val="000A7334"/>
    <w:rsid w:val="000B4307"/>
    <w:rsid w:val="000D2823"/>
    <w:rsid w:val="000E3515"/>
    <w:rsid w:val="000F7210"/>
    <w:rsid w:val="0011569F"/>
    <w:rsid w:val="00126F48"/>
    <w:rsid w:val="00132DFE"/>
    <w:rsid w:val="00146B20"/>
    <w:rsid w:val="00191AC1"/>
    <w:rsid w:val="00195315"/>
    <w:rsid w:val="00195938"/>
    <w:rsid w:val="001976F4"/>
    <w:rsid w:val="001A713E"/>
    <w:rsid w:val="001B0D9F"/>
    <w:rsid w:val="001B2A52"/>
    <w:rsid w:val="001B398C"/>
    <w:rsid w:val="001D660B"/>
    <w:rsid w:val="001E080A"/>
    <w:rsid w:val="001F1C62"/>
    <w:rsid w:val="001F40A7"/>
    <w:rsid w:val="001F7D54"/>
    <w:rsid w:val="0021735E"/>
    <w:rsid w:val="00221316"/>
    <w:rsid w:val="002235A8"/>
    <w:rsid w:val="00246721"/>
    <w:rsid w:val="00260439"/>
    <w:rsid w:val="00273C73"/>
    <w:rsid w:val="002749E5"/>
    <w:rsid w:val="002816BC"/>
    <w:rsid w:val="00295C1B"/>
    <w:rsid w:val="00297334"/>
    <w:rsid w:val="002B35E9"/>
    <w:rsid w:val="002B4DE6"/>
    <w:rsid w:val="002B72E5"/>
    <w:rsid w:val="002C23F1"/>
    <w:rsid w:val="002D3184"/>
    <w:rsid w:val="002E3B30"/>
    <w:rsid w:val="002F398A"/>
    <w:rsid w:val="00301945"/>
    <w:rsid w:val="00314484"/>
    <w:rsid w:val="00315A87"/>
    <w:rsid w:val="00317250"/>
    <w:rsid w:val="0032132B"/>
    <w:rsid w:val="00321860"/>
    <w:rsid w:val="003229CF"/>
    <w:rsid w:val="00336484"/>
    <w:rsid w:val="00342C5D"/>
    <w:rsid w:val="003441CD"/>
    <w:rsid w:val="00344E16"/>
    <w:rsid w:val="00352A70"/>
    <w:rsid w:val="00363095"/>
    <w:rsid w:val="00364A80"/>
    <w:rsid w:val="00365421"/>
    <w:rsid w:val="00370AC5"/>
    <w:rsid w:val="003762B3"/>
    <w:rsid w:val="003866CC"/>
    <w:rsid w:val="00393DB6"/>
    <w:rsid w:val="00394350"/>
    <w:rsid w:val="003A0E1D"/>
    <w:rsid w:val="003A61C9"/>
    <w:rsid w:val="003B0E31"/>
    <w:rsid w:val="003C6408"/>
    <w:rsid w:val="003E4B73"/>
    <w:rsid w:val="003F29D1"/>
    <w:rsid w:val="00401498"/>
    <w:rsid w:val="004162D1"/>
    <w:rsid w:val="0042405B"/>
    <w:rsid w:val="00426E5B"/>
    <w:rsid w:val="00427137"/>
    <w:rsid w:val="00445689"/>
    <w:rsid w:val="00450065"/>
    <w:rsid w:val="0045725F"/>
    <w:rsid w:val="00457F7F"/>
    <w:rsid w:val="0046372C"/>
    <w:rsid w:val="00470EF3"/>
    <w:rsid w:val="00476155"/>
    <w:rsid w:val="00480217"/>
    <w:rsid w:val="00485E55"/>
    <w:rsid w:val="00493E61"/>
    <w:rsid w:val="004A0833"/>
    <w:rsid w:val="004B16A2"/>
    <w:rsid w:val="004B2C15"/>
    <w:rsid w:val="004B325D"/>
    <w:rsid w:val="004C4593"/>
    <w:rsid w:val="004C604C"/>
    <w:rsid w:val="004C66F1"/>
    <w:rsid w:val="004D0FE5"/>
    <w:rsid w:val="004D10E2"/>
    <w:rsid w:val="004D3A70"/>
    <w:rsid w:val="004D7486"/>
    <w:rsid w:val="004E31EE"/>
    <w:rsid w:val="004E650E"/>
    <w:rsid w:val="004E7AF7"/>
    <w:rsid w:val="004F1BFD"/>
    <w:rsid w:val="004F2CD0"/>
    <w:rsid w:val="004F643E"/>
    <w:rsid w:val="00500DCE"/>
    <w:rsid w:val="005306CE"/>
    <w:rsid w:val="00532265"/>
    <w:rsid w:val="0053334D"/>
    <w:rsid w:val="0054291E"/>
    <w:rsid w:val="00544CCA"/>
    <w:rsid w:val="00563109"/>
    <w:rsid w:val="00571329"/>
    <w:rsid w:val="00572726"/>
    <w:rsid w:val="00577B2C"/>
    <w:rsid w:val="005849F8"/>
    <w:rsid w:val="005874D4"/>
    <w:rsid w:val="005974B3"/>
    <w:rsid w:val="005A1160"/>
    <w:rsid w:val="005A2303"/>
    <w:rsid w:val="005B21CF"/>
    <w:rsid w:val="005B4EA4"/>
    <w:rsid w:val="005C6BDC"/>
    <w:rsid w:val="005D7564"/>
    <w:rsid w:val="005E3596"/>
    <w:rsid w:val="005F529D"/>
    <w:rsid w:val="006021EC"/>
    <w:rsid w:val="006032EB"/>
    <w:rsid w:val="00630F15"/>
    <w:rsid w:val="00632D6B"/>
    <w:rsid w:val="0063330E"/>
    <w:rsid w:val="00642D30"/>
    <w:rsid w:val="0064596A"/>
    <w:rsid w:val="00653B11"/>
    <w:rsid w:val="006610F6"/>
    <w:rsid w:val="0066382D"/>
    <w:rsid w:val="0067184E"/>
    <w:rsid w:val="00683569"/>
    <w:rsid w:val="00694DEB"/>
    <w:rsid w:val="006A4FBB"/>
    <w:rsid w:val="006A6625"/>
    <w:rsid w:val="006C5098"/>
    <w:rsid w:val="006C52B6"/>
    <w:rsid w:val="006D14B3"/>
    <w:rsid w:val="006E43B2"/>
    <w:rsid w:val="006E4784"/>
    <w:rsid w:val="006F2F0C"/>
    <w:rsid w:val="006F3AA2"/>
    <w:rsid w:val="006F4DF3"/>
    <w:rsid w:val="006F645B"/>
    <w:rsid w:val="006F6EEC"/>
    <w:rsid w:val="00702765"/>
    <w:rsid w:val="007043B4"/>
    <w:rsid w:val="00704915"/>
    <w:rsid w:val="007104C0"/>
    <w:rsid w:val="00716B5F"/>
    <w:rsid w:val="00735F78"/>
    <w:rsid w:val="00736397"/>
    <w:rsid w:val="007432A7"/>
    <w:rsid w:val="00760C4B"/>
    <w:rsid w:val="0076194E"/>
    <w:rsid w:val="0076201F"/>
    <w:rsid w:val="007705F6"/>
    <w:rsid w:val="00773AD8"/>
    <w:rsid w:val="00775AF1"/>
    <w:rsid w:val="00786FD0"/>
    <w:rsid w:val="007907EB"/>
    <w:rsid w:val="0079487D"/>
    <w:rsid w:val="007A19E0"/>
    <w:rsid w:val="007A4BEB"/>
    <w:rsid w:val="007B0073"/>
    <w:rsid w:val="007B20E9"/>
    <w:rsid w:val="007B22AB"/>
    <w:rsid w:val="007B2C47"/>
    <w:rsid w:val="007B2D64"/>
    <w:rsid w:val="007B526B"/>
    <w:rsid w:val="007B59BE"/>
    <w:rsid w:val="007B610F"/>
    <w:rsid w:val="007B7EFB"/>
    <w:rsid w:val="007C1168"/>
    <w:rsid w:val="007C3819"/>
    <w:rsid w:val="007C613E"/>
    <w:rsid w:val="007D09FB"/>
    <w:rsid w:val="007E617B"/>
    <w:rsid w:val="007E7295"/>
    <w:rsid w:val="007F2320"/>
    <w:rsid w:val="007F408B"/>
    <w:rsid w:val="00816461"/>
    <w:rsid w:val="00820110"/>
    <w:rsid w:val="00824FEE"/>
    <w:rsid w:val="0083056A"/>
    <w:rsid w:val="00830F90"/>
    <w:rsid w:val="008330DE"/>
    <w:rsid w:val="00837559"/>
    <w:rsid w:val="00854C23"/>
    <w:rsid w:val="008657BA"/>
    <w:rsid w:val="00871017"/>
    <w:rsid w:val="0087718F"/>
    <w:rsid w:val="00880C73"/>
    <w:rsid w:val="008831F9"/>
    <w:rsid w:val="00886B32"/>
    <w:rsid w:val="008947BA"/>
    <w:rsid w:val="008B5C39"/>
    <w:rsid w:val="008B76FB"/>
    <w:rsid w:val="008C03A1"/>
    <w:rsid w:val="008C1F4F"/>
    <w:rsid w:val="008C6344"/>
    <w:rsid w:val="008D0FB2"/>
    <w:rsid w:val="008E1520"/>
    <w:rsid w:val="008F7EF6"/>
    <w:rsid w:val="00911509"/>
    <w:rsid w:val="00916EED"/>
    <w:rsid w:val="00925ABC"/>
    <w:rsid w:val="00927EC9"/>
    <w:rsid w:val="009335E9"/>
    <w:rsid w:val="00962A41"/>
    <w:rsid w:val="00963391"/>
    <w:rsid w:val="00964129"/>
    <w:rsid w:val="009646EC"/>
    <w:rsid w:val="00966716"/>
    <w:rsid w:val="00987C42"/>
    <w:rsid w:val="00991B48"/>
    <w:rsid w:val="009A1435"/>
    <w:rsid w:val="009B0491"/>
    <w:rsid w:val="009B7BD0"/>
    <w:rsid w:val="009C6D97"/>
    <w:rsid w:val="009D0EF6"/>
    <w:rsid w:val="009D2677"/>
    <w:rsid w:val="009D6379"/>
    <w:rsid w:val="009D7EBC"/>
    <w:rsid w:val="009E13BD"/>
    <w:rsid w:val="009E67F0"/>
    <w:rsid w:val="009E7A7B"/>
    <w:rsid w:val="009F24CB"/>
    <w:rsid w:val="00A00DFA"/>
    <w:rsid w:val="00A02F93"/>
    <w:rsid w:val="00A030D0"/>
    <w:rsid w:val="00A112E6"/>
    <w:rsid w:val="00A13942"/>
    <w:rsid w:val="00A17D84"/>
    <w:rsid w:val="00A237EE"/>
    <w:rsid w:val="00A24E35"/>
    <w:rsid w:val="00A26197"/>
    <w:rsid w:val="00A26C16"/>
    <w:rsid w:val="00A31656"/>
    <w:rsid w:val="00A34211"/>
    <w:rsid w:val="00A366C8"/>
    <w:rsid w:val="00A403AA"/>
    <w:rsid w:val="00A40692"/>
    <w:rsid w:val="00A47070"/>
    <w:rsid w:val="00A624C5"/>
    <w:rsid w:val="00A657D7"/>
    <w:rsid w:val="00A668F1"/>
    <w:rsid w:val="00A75F44"/>
    <w:rsid w:val="00A83A85"/>
    <w:rsid w:val="00AA365B"/>
    <w:rsid w:val="00AB1FAB"/>
    <w:rsid w:val="00AB4664"/>
    <w:rsid w:val="00AB6F90"/>
    <w:rsid w:val="00AC7C53"/>
    <w:rsid w:val="00AD1E4F"/>
    <w:rsid w:val="00AD5A07"/>
    <w:rsid w:val="00AE0FF0"/>
    <w:rsid w:val="00AE13BE"/>
    <w:rsid w:val="00AE525A"/>
    <w:rsid w:val="00AE65C2"/>
    <w:rsid w:val="00AF1287"/>
    <w:rsid w:val="00AF33C1"/>
    <w:rsid w:val="00B01BB9"/>
    <w:rsid w:val="00B1056B"/>
    <w:rsid w:val="00B11985"/>
    <w:rsid w:val="00B15E97"/>
    <w:rsid w:val="00B223E5"/>
    <w:rsid w:val="00B30406"/>
    <w:rsid w:val="00B34005"/>
    <w:rsid w:val="00B35FAD"/>
    <w:rsid w:val="00B40696"/>
    <w:rsid w:val="00B4082B"/>
    <w:rsid w:val="00B414D1"/>
    <w:rsid w:val="00B41D5F"/>
    <w:rsid w:val="00B43051"/>
    <w:rsid w:val="00B43F39"/>
    <w:rsid w:val="00B50891"/>
    <w:rsid w:val="00B522A4"/>
    <w:rsid w:val="00B75EC5"/>
    <w:rsid w:val="00B85BD4"/>
    <w:rsid w:val="00B9691C"/>
    <w:rsid w:val="00BA3E18"/>
    <w:rsid w:val="00BB29C1"/>
    <w:rsid w:val="00BB7470"/>
    <w:rsid w:val="00BC1494"/>
    <w:rsid w:val="00BC6E49"/>
    <w:rsid w:val="00BD12E8"/>
    <w:rsid w:val="00BD3F5E"/>
    <w:rsid w:val="00BE05D5"/>
    <w:rsid w:val="00BE1D28"/>
    <w:rsid w:val="00BF22FE"/>
    <w:rsid w:val="00C00B52"/>
    <w:rsid w:val="00C01B5E"/>
    <w:rsid w:val="00C02579"/>
    <w:rsid w:val="00C07A50"/>
    <w:rsid w:val="00C105DA"/>
    <w:rsid w:val="00C141D2"/>
    <w:rsid w:val="00C20462"/>
    <w:rsid w:val="00C21549"/>
    <w:rsid w:val="00C23732"/>
    <w:rsid w:val="00C26C78"/>
    <w:rsid w:val="00C2764B"/>
    <w:rsid w:val="00C416C8"/>
    <w:rsid w:val="00C447D1"/>
    <w:rsid w:val="00C450AE"/>
    <w:rsid w:val="00C46D58"/>
    <w:rsid w:val="00C47F26"/>
    <w:rsid w:val="00C50FCD"/>
    <w:rsid w:val="00C540CD"/>
    <w:rsid w:val="00C57E94"/>
    <w:rsid w:val="00C63559"/>
    <w:rsid w:val="00C64F0A"/>
    <w:rsid w:val="00C84337"/>
    <w:rsid w:val="00CA3F41"/>
    <w:rsid w:val="00CA6FAC"/>
    <w:rsid w:val="00CD2D46"/>
    <w:rsid w:val="00CD5300"/>
    <w:rsid w:val="00CD5CB8"/>
    <w:rsid w:val="00CE107F"/>
    <w:rsid w:val="00CE22FB"/>
    <w:rsid w:val="00CF127A"/>
    <w:rsid w:val="00D048B9"/>
    <w:rsid w:val="00D10E49"/>
    <w:rsid w:val="00D33210"/>
    <w:rsid w:val="00D33F1C"/>
    <w:rsid w:val="00D35A6A"/>
    <w:rsid w:val="00D37A77"/>
    <w:rsid w:val="00D4464F"/>
    <w:rsid w:val="00D46619"/>
    <w:rsid w:val="00D53547"/>
    <w:rsid w:val="00D605E0"/>
    <w:rsid w:val="00D621FC"/>
    <w:rsid w:val="00D64D11"/>
    <w:rsid w:val="00D748FE"/>
    <w:rsid w:val="00D77B32"/>
    <w:rsid w:val="00D83450"/>
    <w:rsid w:val="00D9206A"/>
    <w:rsid w:val="00D92FF8"/>
    <w:rsid w:val="00D96821"/>
    <w:rsid w:val="00D97E54"/>
    <w:rsid w:val="00DB2E6F"/>
    <w:rsid w:val="00DB674B"/>
    <w:rsid w:val="00DC1B34"/>
    <w:rsid w:val="00DD03B8"/>
    <w:rsid w:val="00DE4335"/>
    <w:rsid w:val="00DE6888"/>
    <w:rsid w:val="00DF19AD"/>
    <w:rsid w:val="00DF51C4"/>
    <w:rsid w:val="00E12B42"/>
    <w:rsid w:val="00E13A89"/>
    <w:rsid w:val="00E50E0D"/>
    <w:rsid w:val="00E53315"/>
    <w:rsid w:val="00E544B2"/>
    <w:rsid w:val="00E613A1"/>
    <w:rsid w:val="00E74D32"/>
    <w:rsid w:val="00E81093"/>
    <w:rsid w:val="00E819CA"/>
    <w:rsid w:val="00E84A04"/>
    <w:rsid w:val="00E85000"/>
    <w:rsid w:val="00E96360"/>
    <w:rsid w:val="00EA6159"/>
    <w:rsid w:val="00EB05EF"/>
    <w:rsid w:val="00EB339C"/>
    <w:rsid w:val="00EC4341"/>
    <w:rsid w:val="00EC7B5C"/>
    <w:rsid w:val="00ED6E89"/>
    <w:rsid w:val="00EE30A3"/>
    <w:rsid w:val="00EE5B05"/>
    <w:rsid w:val="00EE7DC6"/>
    <w:rsid w:val="00F04170"/>
    <w:rsid w:val="00F0487D"/>
    <w:rsid w:val="00F11ED0"/>
    <w:rsid w:val="00F16829"/>
    <w:rsid w:val="00F226B2"/>
    <w:rsid w:val="00F305E8"/>
    <w:rsid w:val="00F50FD1"/>
    <w:rsid w:val="00F5718B"/>
    <w:rsid w:val="00F575BE"/>
    <w:rsid w:val="00F63D32"/>
    <w:rsid w:val="00F6693F"/>
    <w:rsid w:val="00F74EE8"/>
    <w:rsid w:val="00F75D7B"/>
    <w:rsid w:val="00F92CCC"/>
    <w:rsid w:val="00F92D1A"/>
    <w:rsid w:val="00F9338D"/>
    <w:rsid w:val="00FA6837"/>
    <w:rsid w:val="00FB4776"/>
    <w:rsid w:val="00FE6745"/>
    <w:rsid w:val="00FE6B1D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0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3AA"/>
  </w:style>
  <w:style w:type="paragraph" w:styleId="Nagwek1">
    <w:name w:val="heading 1"/>
    <w:basedOn w:val="Normalny"/>
    <w:next w:val="Normalny"/>
    <w:link w:val="Nagwek1Znak"/>
    <w:uiPriority w:val="9"/>
    <w:qFormat/>
    <w:rsid w:val="00A403AA"/>
    <w:pPr>
      <w:keepNext/>
      <w:keepLines/>
      <w:numPr>
        <w:numId w:val="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3AA"/>
    <w:pPr>
      <w:keepNext/>
      <w:keepLines/>
      <w:numPr>
        <w:ilvl w:val="1"/>
        <w:numId w:val="7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3AA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3A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3A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3A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3A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3A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3A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31F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"/>
    <w:basedOn w:val="Normalny"/>
    <w:link w:val="AkapitzlistZnak"/>
    <w:uiPriority w:val="34"/>
    <w:qFormat/>
    <w:rsid w:val="004B2C1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12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2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2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2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2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E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4F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4F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4FB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043B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3B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9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CCC"/>
  </w:style>
  <w:style w:type="paragraph" w:styleId="Stopka">
    <w:name w:val="footer"/>
    <w:basedOn w:val="Normalny"/>
    <w:link w:val="StopkaZnak"/>
    <w:uiPriority w:val="99"/>
    <w:unhideWhenUsed/>
    <w:rsid w:val="00F9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CCC"/>
  </w:style>
  <w:style w:type="character" w:customStyle="1" w:styleId="Nagwek1Znak">
    <w:name w:val="Nagłówek 1 Znak"/>
    <w:basedOn w:val="Domylnaczcionkaakapitu"/>
    <w:link w:val="Nagwek1"/>
    <w:uiPriority w:val="9"/>
    <w:rsid w:val="00A403A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3A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3A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3A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3A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3A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3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3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3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03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403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3A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3A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A403AA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A403AA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A403AA"/>
    <w:rPr>
      <w:i/>
      <w:iCs/>
      <w:color w:val="auto"/>
    </w:rPr>
  </w:style>
  <w:style w:type="paragraph" w:styleId="Bezodstpw">
    <w:name w:val="No Spacing"/>
    <w:uiPriority w:val="1"/>
    <w:qFormat/>
    <w:rsid w:val="00A403A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403A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403AA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3A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3AA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A403A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403AA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A403AA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403AA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A403AA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403AA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62A41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87C42"/>
    <w:pPr>
      <w:spacing w:after="100"/>
    </w:pPr>
  </w:style>
  <w:style w:type="paragraph" w:styleId="Poprawka">
    <w:name w:val="Revision"/>
    <w:hidden/>
    <w:uiPriority w:val="99"/>
    <w:semiHidden/>
    <w:rsid w:val="00CD5CB8"/>
    <w:pPr>
      <w:spacing w:after="0" w:line="240" w:lineRule="auto"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 Znak"/>
    <w:link w:val="Akapitzlist"/>
    <w:uiPriority w:val="34"/>
    <w:locked/>
    <w:rsid w:val="00132D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3AA"/>
  </w:style>
  <w:style w:type="paragraph" w:styleId="Nagwek1">
    <w:name w:val="heading 1"/>
    <w:basedOn w:val="Normalny"/>
    <w:next w:val="Normalny"/>
    <w:link w:val="Nagwek1Znak"/>
    <w:uiPriority w:val="9"/>
    <w:qFormat/>
    <w:rsid w:val="00A403AA"/>
    <w:pPr>
      <w:keepNext/>
      <w:keepLines/>
      <w:numPr>
        <w:numId w:val="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3AA"/>
    <w:pPr>
      <w:keepNext/>
      <w:keepLines/>
      <w:numPr>
        <w:ilvl w:val="1"/>
        <w:numId w:val="7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3AA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3A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3A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3A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3A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3A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3A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31F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"/>
    <w:basedOn w:val="Normalny"/>
    <w:link w:val="AkapitzlistZnak"/>
    <w:uiPriority w:val="34"/>
    <w:qFormat/>
    <w:rsid w:val="004B2C1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12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2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2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2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2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E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4F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4F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4FB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043B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3B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9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CCC"/>
  </w:style>
  <w:style w:type="paragraph" w:styleId="Stopka">
    <w:name w:val="footer"/>
    <w:basedOn w:val="Normalny"/>
    <w:link w:val="StopkaZnak"/>
    <w:uiPriority w:val="99"/>
    <w:unhideWhenUsed/>
    <w:rsid w:val="00F9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CCC"/>
  </w:style>
  <w:style w:type="character" w:customStyle="1" w:styleId="Nagwek1Znak">
    <w:name w:val="Nagłówek 1 Znak"/>
    <w:basedOn w:val="Domylnaczcionkaakapitu"/>
    <w:link w:val="Nagwek1"/>
    <w:uiPriority w:val="9"/>
    <w:rsid w:val="00A403A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3A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3A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3A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3A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3A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3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3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3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03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403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3A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3A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A403AA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A403AA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A403AA"/>
    <w:rPr>
      <w:i/>
      <w:iCs/>
      <w:color w:val="auto"/>
    </w:rPr>
  </w:style>
  <w:style w:type="paragraph" w:styleId="Bezodstpw">
    <w:name w:val="No Spacing"/>
    <w:uiPriority w:val="1"/>
    <w:qFormat/>
    <w:rsid w:val="00A403A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403A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403AA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3A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3AA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A403A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403AA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A403AA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403AA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A403AA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403AA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62A41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87C42"/>
    <w:pPr>
      <w:spacing w:after="100"/>
    </w:pPr>
  </w:style>
  <w:style w:type="paragraph" w:styleId="Poprawka">
    <w:name w:val="Revision"/>
    <w:hidden/>
    <w:uiPriority w:val="99"/>
    <w:semiHidden/>
    <w:rsid w:val="00CD5CB8"/>
    <w:pPr>
      <w:spacing w:after="0" w:line="240" w:lineRule="auto"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 Znak"/>
    <w:link w:val="Akapitzlist"/>
    <w:uiPriority w:val="34"/>
    <w:locked/>
    <w:rsid w:val="00132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microsoft.com/office/2011/relationships/commentsExtended" Target="commentsExtended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BC446-DC20-4EB6-8447-CE260097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24</Pages>
  <Words>6025</Words>
  <Characters>36156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Broda</dc:creator>
  <cp:lastModifiedBy>oem</cp:lastModifiedBy>
  <cp:revision>12</cp:revision>
  <cp:lastPrinted>2020-01-13T09:29:00Z</cp:lastPrinted>
  <dcterms:created xsi:type="dcterms:W3CDTF">2020-01-13T07:59:00Z</dcterms:created>
  <dcterms:modified xsi:type="dcterms:W3CDTF">2020-01-13T10:08:00Z</dcterms:modified>
</cp:coreProperties>
</file>